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F6" w:rsidRPr="003E5420" w:rsidRDefault="00063FF8">
      <w:pPr>
        <w:rPr>
          <w:rFonts w:ascii="Sylfaen" w:hAnsi="Sylfaen"/>
          <w:b/>
          <w:lang w:val="ka-GE"/>
        </w:rPr>
      </w:pPr>
      <w:r w:rsidRPr="003E5420">
        <w:rPr>
          <w:rFonts w:ascii="Sylfaen" w:hAnsi="Sylfaen"/>
          <w:b/>
          <w:lang w:val="ka-GE"/>
        </w:rPr>
        <w:t>ლექცია № 5. ჰორიზონტალური ხაზები. სიები.</w:t>
      </w:r>
    </w:p>
    <w:p w:rsidR="00063FF8" w:rsidRPr="003E5420" w:rsidRDefault="00063FF8" w:rsidP="00063FF8">
      <w:pPr>
        <w:rPr>
          <w:rFonts w:ascii="Sylfaen" w:hAnsi="Sylfaen"/>
          <w:b/>
          <w:lang w:val="ka-GE"/>
        </w:rPr>
      </w:pPr>
      <w:r w:rsidRPr="003E5420">
        <w:rPr>
          <w:rFonts w:ascii="Sylfaen" w:hAnsi="Sylfaen" w:cs="Sylfaen"/>
          <w:b/>
          <w:lang w:val="ka-GE"/>
        </w:rPr>
        <w:t xml:space="preserve">-  </w:t>
      </w:r>
      <w:r w:rsidRPr="003E5420">
        <w:rPr>
          <w:rFonts w:ascii="Sylfaen" w:hAnsi="Sylfaen"/>
          <w:b/>
          <w:lang w:val="ka-GE"/>
        </w:rPr>
        <w:t xml:space="preserve">ჰორიზონტალური ხაზი. </w:t>
      </w:r>
    </w:p>
    <w:p w:rsidR="00063FF8" w:rsidRPr="003E5420" w:rsidRDefault="00063FF8" w:rsidP="00063FF8">
      <w:pPr>
        <w:rPr>
          <w:rFonts w:ascii="Sylfaen" w:hAnsi="Sylfaen"/>
          <w:b/>
          <w:lang w:val="ka-GE"/>
        </w:rPr>
      </w:pPr>
      <w:r w:rsidRPr="003E5420">
        <w:rPr>
          <w:rFonts w:ascii="Sylfaen" w:hAnsi="Sylfaen" w:cs="Sylfaen"/>
          <w:b/>
          <w:lang w:val="ka-GE"/>
        </w:rPr>
        <w:t xml:space="preserve">-  </w:t>
      </w:r>
      <w:r w:rsidRPr="003E5420">
        <w:rPr>
          <w:rFonts w:ascii="Sylfaen" w:hAnsi="Sylfaen"/>
          <w:b/>
          <w:lang w:val="ka-GE"/>
        </w:rPr>
        <w:t xml:space="preserve">სიები;  </w:t>
      </w:r>
    </w:p>
    <w:p w:rsidR="00063FF8" w:rsidRPr="003E5420" w:rsidRDefault="00063FF8" w:rsidP="00063FF8">
      <w:pPr>
        <w:rPr>
          <w:rFonts w:ascii="Sylfaen" w:hAnsi="Sylfaen"/>
          <w:b/>
          <w:lang w:val="ka-GE"/>
        </w:rPr>
      </w:pPr>
      <w:r w:rsidRPr="003E5420">
        <w:rPr>
          <w:rFonts w:ascii="Sylfaen" w:hAnsi="Sylfaen" w:cs="Sylfaen"/>
          <w:b/>
          <w:lang w:val="ka-GE"/>
        </w:rPr>
        <w:t xml:space="preserve">-  </w:t>
      </w:r>
      <w:r w:rsidRPr="003E5420">
        <w:rPr>
          <w:rFonts w:ascii="Sylfaen" w:hAnsi="Sylfaen"/>
          <w:b/>
          <w:lang w:val="ka-GE"/>
        </w:rPr>
        <w:t xml:space="preserve">დანომრილი სიები; </w:t>
      </w:r>
    </w:p>
    <w:p w:rsidR="00063FF8" w:rsidRPr="003E5420" w:rsidRDefault="00063FF8" w:rsidP="00063FF8">
      <w:pPr>
        <w:rPr>
          <w:rFonts w:ascii="Sylfaen" w:hAnsi="Sylfaen"/>
          <w:b/>
          <w:lang w:val="ka-GE"/>
        </w:rPr>
      </w:pPr>
      <w:r w:rsidRPr="003E5420">
        <w:rPr>
          <w:rFonts w:ascii="Sylfaen" w:hAnsi="Sylfaen" w:cs="Sylfaen"/>
          <w:b/>
          <w:lang w:val="ka-GE"/>
        </w:rPr>
        <w:t xml:space="preserve">-  </w:t>
      </w:r>
      <w:r w:rsidRPr="003E5420">
        <w:rPr>
          <w:rFonts w:ascii="Sylfaen" w:hAnsi="Sylfaen"/>
          <w:b/>
          <w:lang w:val="ka-GE"/>
        </w:rPr>
        <w:t xml:space="preserve">მარკირებული სიები; </w:t>
      </w:r>
    </w:p>
    <w:p w:rsidR="00552916" w:rsidRDefault="00063FF8" w:rsidP="00063FF8">
      <w:pPr>
        <w:rPr>
          <w:rFonts w:ascii="Sylfaen" w:hAnsi="Sylfaen"/>
          <w:b/>
          <w:lang w:val="ka-GE"/>
        </w:rPr>
      </w:pPr>
      <w:r w:rsidRPr="003E5420">
        <w:rPr>
          <w:rFonts w:ascii="Sylfaen" w:hAnsi="Sylfaen" w:cs="Sylfaen"/>
          <w:b/>
          <w:lang w:val="ka-GE"/>
        </w:rPr>
        <w:t xml:space="preserve">-  </w:t>
      </w:r>
      <w:r w:rsidRPr="003E5420">
        <w:rPr>
          <w:rFonts w:ascii="Sylfaen" w:hAnsi="Sylfaen"/>
          <w:b/>
          <w:lang w:val="ka-GE"/>
        </w:rPr>
        <w:t>სია-განსაზღვრება</w:t>
      </w:r>
    </w:p>
    <w:p w:rsidR="00063FF8" w:rsidRPr="003E5420" w:rsidRDefault="00552916" w:rsidP="00063FF8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- გრაფიკული გამოსახულების ჩასმა</w:t>
      </w:r>
      <w:r w:rsidR="00063FF8" w:rsidRPr="003E5420">
        <w:rPr>
          <w:rFonts w:ascii="Sylfaen" w:hAnsi="Sylfaen"/>
          <w:b/>
          <w:lang w:val="ka-GE"/>
        </w:rPr>
        <w:t xml:space="preserve">.  </w:t>
      </w:r>
    </w:p>
    <w:p w:rsidR="00063FF8" w:rsidRPr="003E5420" w:rsidRDefault="00063FF8" w:rsidP="00063FF8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დოკუმენტის ნაწილებად დაყოფის ერთ–ერთ მეთოდს ჰორიზონტალური ხაზების  გავლება  წარმოადგენს. ის, ვიზუალურად, ხაზს უსვამს გვერდის ამა თუ იმ არის დასრულებას. ელე</w:t>
      </w:r>
      <w:r w:rsidRPr="003E5420">
        <w:rPr>
          <w:rFonts w:ascii="Sylfaen" w:hAnsi="Sylfaen"/>
          <w:lang w:val="ka-GE"/>
        </w:rPr>
        <w:softHyphen/>
        <w:t xml:space="preserve">მენტი </w:t>
      </w:r>
      <w:r w:rsidRPr="003E5420">
        <w:rPr>
          <w:rFonts w:ascii="Sylfaen" w:hAnsi="Sylfaen"/>
          <w:b/>
          <w:highlight w:val="yellow"/>
          <w:lang w:val="ka-GE"/>
        </w:rPr>
        <w:t>&lt;HR&gt;</w:t>
      </w:r>
      <w:r w:rsidRPr="003E5420">
        <w:rPr>
          <w:rFonts w:ascii="Sylfaen" w:hAnsi="Sylfaen"/>
          <w:lang w:val="ka-GE"/>
        </w:rPr>
        <w:t xml:space="preserve"> რელიეფური ჰორიზონტალური ხაზის გავლების საშუალებას იძლევა. &lt;HR&gt;- ს დახურვის ტეგი არა აქვს. ჰორიზონტალური ხაზის წინ და შემდეგ, ავტომატურად ჩნდება ცარიელი სტრიქონი. &lt;HR&gt;- ის ატრიბუტებია:  </w:t>
      </w:r>
    </w:p>
    <w:p w:rsidR="00063FF8" w:rsidRPr="003E5420" w:rsidRDefault="00063FF8" w:rsidP="00063FF8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highlight w:val="green"/>
          <w:lang w:val="ka-GE"/>
        </w:rPr>
        <w:t>ALIGN</w:t>
      </w:r>
      <w:r w:rsidRPr="003E5420">
        <w:rPr>
          <w:rFonts w:ascii="Sylfaen" w:hAnsi="Sylfaen"/>
          <w:lang w:val="ka-GE"/>
        </w:rPr>
        <w:t xml:space="preserve"> – ხაზს გახსნილი ფანჯრის კიდის მიმართ ასწორებს. შესაბამისად, იღებს მნიშვნელო</w:t>
      </w:r>
      <w:r w:rsidRPr="003E5420">
        <w:rPr>
          <w:rFonts w:ascii="Sylfaen" w:hAnsi="Sylfaen"/>
          <w:lang w:val="ka-GE"/>
        </w:rPr>
        <w:softHyphen/>
        <w:t xml:space="preserve">ბებს  </w:t>
      </w:r>
      <w:r w:rsidRPr="003E5420">
        <w:rPr>
          <w:rFonts w:ascii="Sylfaen" w:hAnsi="Sylfaen"/>
          <w:highlight w:val="cyan"/>
          <w:lang w:val="ka-GE"/>
        </w:rPr>
        <w:t>left</w:t>
      </w:r>
      <w:r w:rsidRPr="003E5420">
        <w:rPr>
          <w:rFonts w:ascii="Sylfaen" w:hAnsi="Sylfaen"/>
          <w:lang w:val="ka-GE"/>
        </w:rPr>
        <w:t xml:space="preserve">   (მარცხენა), </w:t>
      </w:r>
      <w:r w:rsidRPr="003E5420">
        <w:rPr>
          <w:rFonts w:ascii="Sylfaen" w:hAnsi="Sylfaen"/>
          <w:highlight w:val="cyan"/>
          <w:lang w:val="ka-GE"/>
        </w:rPr>
        <w:t>right</w:t>
      </w:r>
      <w:r w:rsidRPr="003E5420">
        <w:rPr>
          <w:rFonts w:ascii="Sylfaen" w:hAnsi="Sylfaen"/>
          <w:lang w:val="ka-GE"/>
        </w:rPr>
        <w:t xml:space="preserve"> (მარჯვენა), </w:t>
      </w:r>
      <w:r w:rsidRPr="003E5420">
        <w:rPr>
          <w:rFonts w:ascii="Sylfaen" w:hAnsi="Sylfaen"/>
          <w:highlight w:val="cyan"/>
          <w:lang w:val="ka-GE"/>
        </w:rPr>
        <w:t>center</w:t>
      </w:r>
      <w:r w:rsidRPr="003E5420">
        <w:rPr>
          <w:rFonts w:ascii="Sylfaen" w:hAnsi="Sylfaen"/>
          <w:lang w:val="ka-GE"/>
        </w:rPr>
        <w:t xml:space="preserve">  (ცენტრი). </w:t>
      </w:r>
      <w:r w:rsidRPr="003E5420">
        <w:rPr>
          <w:rFonts w:ascii="Sylfaen" w:hAnsi="Sylfaen"/>
          <w:highlight w:val="green"/>
          <w:lang w:val="ka-GE"/>
        </w:rPr>
        <w:t>Width</w:t>
      </w:r>
      <w:r w:rsidRPr="003E5420">
        <w:rPr>
          <w:rFonts w:ascii="Sylfaen" w:hAnsi="Sylfaen"/>
          <w:lang w:val="ka-GE"/>
        </w:rPr>
        <w:t xml:space="preserve">  –  ხაზის  სიგრძეს განსაზ</w:t>
      </w:r>
      <w:r w:rsidRPr="003E5420">
        <w:rPr>
          <w:rFonts w:ascii="Sylfaen" w:hAnsi="Sylfaen"/>
          <w:lang w:val="ka-GE"/>
        </w:rPr>
        <w:softHyphen/>
        <w:t xml:space="preserve">ღვრავს პიქსელებში ან პროცენტებში ბრაუზერის ფანჯრის სიგანისგან დამოკიდებულებით.  </w:t>
      </w:r>
    </w:p>
    <w:p w:rsidR="00063FF8" w:rsidRPr="003E5420" w:rsidRDefault="00063FF8" w:rsidP="00063FF8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highlight w:val="green"/>
          <w:lang w:val="ka-GE"/>
        </w:rPr>
        <w:t>SIZE</w:t>
      </w:r>
      <w:r w:rsidRPr="003E5420">
        <w:rPr>
          <w:rFonts w:ascii="Sylfaen" w:hAnsi="Sylfaen"/>
          <w:lang w:val="ka-GE"/>
        </w:rPr>
        <w:t xml:space="preserve"> –  განსაზღვრავს ხაზის სისქეს პიქსელებში. </w:t>
      </w:r>
      <w:r w:rsidRPr="003E5420">
        <w:rPr>
          <w:rFonts w:ascii="Sylfaen" w:hAnsi="Sylfaen"/>
          <w:highlight w:val="green"/>
          <w:lang w:val="ka-GE"/>
        </w:rPr>
        <w:t>Noshade</w:t>
      </w:r>
      <w:r w:rsidRPr="003E5420">
        <w:rPr>
          <w:rFonts w:ascii="Sylfaen" w:hAnsi="Sylfaen"/>
          <w:lang w:val="ka-GE"/>
        </w:rPr>
        <w:t xml:space="preserve"> – ცვლის ხაზის რელიეფურობას</w:t>
      </w:r>
      <w:r w:rsidR="00421BB2">
        <w:rPr>
          <w:rFonts w:ascii="Sylfaen" w:hAnsi="Sylfaen"/>
          <w:lang w:val="ka-GE"/>
        </w:rPr>
        <w:t>, რომელიც ჩუმათობის პრინციპით არის სამგანზომილებიანი ეფექტით</w:t>
      </w:r>
      <w:r w:rsidRPr="003E5420">
        <w:rPr>
          <w:rFonts w:ascii="Sylfaen" w:hAnsi="Sylfaen"/>
          <w:lang w:val="ka-GE"/>
        </w:rPr>
        <w:t xml:space="preserve">.  </w:t>
      </w:r>
    </w:p>
    <w:p w:rsidR="00063FF8" w:rsidRPr="003E5420" w:rsidRDefault="00063FF8" w:rsidP="00063FF8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highlight w:val="green"/>
          <w:lang w:val="ka-GE"/>
        </w:rPr>
        <w:t>Color</w:t>
      </w:r>
      <w:r w:rsidRPr="003E5420">
        <w:rPr>
          <w:rFonts w:ascii="Sylfaen" w:hAnsi="Sylfaen"/>
          <w:lang w:val="ka-GE"/>
        </w:rPr>
        <w:t xml:space="preserve"> – უთითებს ხაზის ფერს.  </w:t>
      </w:r>
    </w:p>
    <w:p w:rsidR="00063FF8" w:rsidRPr="003E5420" w:rsidRDefault="00063FF8" w:rsidP="00063FF8">
      <w:pPr>
        <w:rPr>
          <w:rFonts w:ascii="Sylfaen" w:hAnsi="Sylfaen"/>
          <w:lang w:val="ka-GE"/>
        </w:rPr>
      </w:pPr>
    </w:p>
    <w:p w:rsidR="00FD1EFD" w:rsidRPr="003E5420" w:rsidRDefault="00FD1EFD" w:rsidP="00063FF8">
      <w:pPr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ლისტინგი 5.1 ხაზები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&lt;html&gt;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&lt;head&gt;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&lt;Title&gt; My students &lt;/Title&gt; &lt;/head&gt;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&lt;Body TOPMARGIN=30 BOTTOMMARGIN=30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LEFTMARGIN=50 RIGHTMARGIN=50&gt;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&lt;H1 ALIGN = center&gt; III კურსის სტუდენტები &lt;/H1&gt;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&lt;Br&gt;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&lt;H2 ALIGN = LEFT&gt;  წარჩინებულნი  &lt;/H2&gt;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&lt;b&gt;მარი  &lt;Br&gt;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 შოთიკო&lt;Br&gt;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სალომე &lt;/b&gt; &lt;Br&gt;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&lt;HR width = 90% size = 5 ALIGN = left color = RED&gt;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&lt;H2 ALIGN = right&gt; საშუალო მოსწრების  &lt;/H2&gt;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&lt;P ALIGN=right&gt;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 &lt;b&gt;თათია  &lt;br&gt;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ლაშა  &lt;br&gt;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გიორგი &lt;/b&gt;&lt;br&gt;  &lt;/p&gt;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&lt;HR width = "1000" size = 6 ALIGN = right color =Navy&gt;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 &lt;H2 ALIGN = center&gt; დავალიანების მქონე  &lt;/H2&gt;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&lt;p align = center&gt;&lt;b&gt;კოკა&lt;br&gt;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ლალი&lt;/b&gt;&lt;br&gt;&lt;/p&gt;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&lt;HR width = 50% size = 8 ALIGN = center color =green noshade&gt;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lastRenderedPageBreak/>
        <w:t>&lt;</w:t>
      </w:r>
      <w:r w:rsidR="00CB5BA2" w:rsidRPr="003E5420">
        <w:rPr>
          <w:rFonts w:ascii="Sylfaen" w:hAnsi="Sylfaen"/>
          <w:lang w:val="ka-GE"/>
        </w:rPr>
        <w:t>/</w:t>
      </w:r>
      <w:r w:rsidRPr="003E5420">
        <w:rPr>
          <w:rFonts w:ascii="Sylfaen" w:hAnsi="Sylfaen"/>
          <w:lang w:val="ka-GE"/>
        </w:rPr>
        <w:t xml:space="preserve">Body&gt;  </w:t>
      </w:r>
    </w:p>
    <w:p w:rsidR="00063FF8" w:rsidRPr="003E5420" w:rsidRDefault="0046659B" w:rsidP="0046659B">
      <w:pPr>
        <w:spacing w:after="0" w:line="240" w:lineRule="auto"/>
        <w:rPr>
          <w:rFonts w:ascii="Sylfaen" w:hAnsi="Sylfaen"/>
          <w:b/>
          <w:lang w:val="ka-GE"/>
        </w:rPr>
      </w:pPr>
      <w:r w:rsidRPr="003E5420">
        <w:rPr>
          <w:rFonts w:ascii="Sylfaen" w:hAnsi="Sylfaen"/>
          <w:lang w:val="ka-GE"/>
        </w:rPr>
        <w:t>&lt;/html&gt;</w:t>
      </w:r>
    </w:p>
    <w:p w:rsidR="00063FF8" w:rsidRPr="003E5420" w:rsidRDefault="00063FF8">
      <w:pPr>
        <w:rPr>
          <w:rFonts w:ascii="Sylfaen" w:hAnsi="Sylfaen"/>
          <w:b/>
          <w:lang w:val="ka-GE"/>
        </w:rPr>
      </w:pPr>
    </w:p>
    <w:p w:rsidR="00D17792" w:rsidRPr="003E5420" w:rsidRDefault="00D17792" w:rsidP="0046659B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3E5420">
        <w:rPr>
          <w:rFonts w:ascii="Sylfaen" w:hAnsi="Sylfaen"/>
          <w:b/>
          <w:noProof/>
          <w:lang w:val="ka-GE"/>
        </w:rPr>
        <w:drawing>
          <wp:inline distT="0" distB="0" distL="0" distR="0">
            <wp:extent cx="5932805" cy="42500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25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59B" w:rsidRPr="003E5420" w:rsidRDefault="0046659B" w:rsidP="0046659B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3E5420">
        <w:rPr>
          <w:rFonts w:ascii="Sylfaen" w:hAnsi="Sylfaen"/>
          <w:b/>
          <w:lang w:val="ka-GE"/>
        </w:rPr>
        <w:t>სიები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HTML-დოკუმენტში ძირითადად სამი სახის სია არსებობს: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      1.   დანომრილი სიები;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      2.   მარკირებული სიები;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      3.   სია-განსაზღვრება. </w:t>
      </w:r>
    </w:p>
    <w:p w:rsidR="0046659B" w:rsidRPr="003E5420" w:rsidRDefault="0046659B" w:rsidP="0046659B">
      <w:pPr>
        <w:spacing w:after="0" w:line="240" w:lineRule="auto"/>
        <w:ind w:firstLine="284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სიების სხვადასხვა ტეგების ან ერთი და იგივე ტეგის ერთმანეთის შიგნით გამოყენებით ერთმანეთში ჩადგმული სიების შექმნა შეიძლება. ამისათვის, უბრალოდ შეიძლება ერთი  წყვილი ტეგი მეორე წყვილის შიგნით განვათავსოთ.   </w:t>
      </w:r>
    </w:p>
    <w:p w:rsidR="0046659B" w:rsidRPr="003E5420" w:rsidRDefault="0046659B" w:rsidP="0046659B">
      <w:pPr>
        <w:spacing w:after="0" w:line="240" w:lineRule="auto"/>
        <w:ind w:firstLine="284"/>
        <w:rPr>
          <w:rFonts w:ascii="Sylfaen" w:hAnsi="Sylfaen"/>
          <w:lang w:val="ka-GE"/>
        </w:rPr>
      </w:pPr>
    </w:p>
    <w:p w:rsidR="0046659B" w:rsidRPr="003E5420" w:rsidRDefault="0046659B" w:rsidP="0046659B">
      <w:pPr>
        <w:spacing w:after="0" w:line="240" w:lineRule="auto"/>
        <w:rPr>
          <w:rFonts w:ascii="Sylfaen" w:hAnsi="Sylfaen"/>
          <w:b/>
          <w:lang w:val="ka-GE"/>
        </w:rPr>
      </w:pPr>
      <w:r w:rsidRPr="003E5420">
        <w:rPr>
          <w:rFonts w:ascii="Sylfaen" w:hAnsi="Sylfaen"/>
          <w:b/>
          <w:lang w:val="ka-GE"/>
        </w:rPr>
        <w:t xml:space="preserve">დანომრილი სიები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ბრაუზერი  დანომრილ სიებში ელემენტთა ნომრებს მიმდევრობით ავტომატურად სვამს. ეს  ნიშნავს, რომ თუ სიიდან ამოვიღებთ დანომრილი სიის ერთ ან რამდენიმე ელემენტს, დანარ</w:t>
      </w:r>
      <w:r w:rsidRPr="003E5420">
        <w:rPr>
          <w:rFonts w:ascii="Sylfaen" w:hAnsi="Sylfaen"/>
          <w:lang w:val="ka-GE"/>
        </w:rPr>
        <w:softHyphen/>
        <w:t>ჩენი ნომრები ავტომატურად შეიცვლება. დანომრილი სიები წყვილი &lt;OL&gt;  (ინგლ. Or</w:t>
      </w:r>
      <w:r w:rsidRPr="003E5420">
        <w:rPr>
          <w:rFonts w:ascii="Sylfaen" w:hAnsi="Sylfaen"/>
          <w:lang w:val="ka-GE"/>
        </w:rPr>
        <w:softHyphen/>
      </w:r>
      <w:r w:rsidRPr="003E5420">
        <w:rPr>
          <w:rFonts w:ascii="Sylfaen" w:hAnsi="Sylfaen"/>
          <w:lang w:val="ka-GE"/>
        </w:rPr>
        <w:softHyphen/>
        <w:t xml:space="preserve">dered  List - დანომრილი  სია) ტეგის საშუალებით იქმნება. სიის თითოეული ელემენტი &lt;LI&gt; (ინგლ.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List Item - სიის ელემენტი) ტეგით იწყება.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დანომრილი სიის მაგალითი, რომელშიც გადანომვრა ავტომატურად ერთიდან იწყება ქვე</w:t>
      </w:r>
      <w:r w:rsidRPr="003E5420">
        <w:rPr>
          <w:rFonts w:ascii="Sylfaen" w:hAnsi="Sylfaen"/>
          <w:lang w:val="ka-GE"/>
        </w:rPr>
        <w:softHyphen/>
        <w:t>მოთაა მოყვანილი.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ლისტინგი 5.</w:t>
      </w:r>
      <w:r w:rsidR="00AA02BA" w:rsidRPr="003E5420">
        <w:rPr>
          <w:rFonts w:ascii="Sylfaen" w:hAnsi="Sylfaen"/>
          <w:lang w:val="ka-GE"/>
        </w:rPr>
        <w:t>2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&lt;HTML&gt;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&lt;HEAD&gt;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lastRenderedPageBreak/>
        <w:t xml:space="preserve">&lt;TITLE&gt;დანომრილი სიები&lt;/TITLE&gt;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&lt;/HEAD&gt;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&lt;BODY BGCOLOR = "floralwhite"&gt;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&lt;H3&gt; კომპიუტერების კლასიფიკაცია კონსტრუქციული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შესრულების თვალსაზრისით &lt;/H3 &gt;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კონსტრუქციული შესრულების თვალსაზრისით განასხვავებენ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&lt;OL TYPE=I&gt;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&lt;LI&gt;სამაგიდო (Desktop)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&lt;LI&gt;პორტატულ (Notebook)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&lt;LI&gt;ჯიბის (PDA)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&lt;/OL&gt;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პერსონალურ კომპიუტერებს 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&lt;/BODY&gt; </w:t>
      </w:r>
    </w:p>
    <w:p w:rsidR="0046659B" w:rsidRPr="003E5420" w:rsidRDefault="0046659B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&lt;/HTML&gt;</w:t>
      </w:r>
    </w:p>
    <w:p w:rsidR="00D17792" w:rsidRPr="003E5420" w:rsidRDefault="00D17792" w:rsidP="0046659B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noProof/>
          <w:lang w:val="ka-GE"/>
        </w:rPr>
        <w:drawing>
          <wp:inline distT="0" distB="0" distL="0" distR="0">
            <wp:extent cx="5932805" cy="27063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70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792" w:rsidRPr="003E5420" w:rsidRDefault="00D17792" w:rsidP="0046659B">
      <w:pPr>
        <w:spacing w:after="0" w:line="240" w:lineRule="auto"/>
        <w:rPr>
          <w:rFonts w:ascii="Sylfaen" w:hAnsi="Sylfaen"/>
          <w:lang w:val="ka-GE"/>
        </w:rPr>
      </w:pPr>
    </w:p>
    <w:p w:rsidR="00D17792" w:rsidRPr="003E5420" w:rsidRDefault="00D17792" w:rsidP="0046659B">
      <w:pPr>
        <w:spacing w:after="0" w:line="240" w:lineRule="auto"/>
        <w:rPr>
          <w:rFonts w:ascii="Sylfaen" w:hAnsi="Sylfaen"/>
          <w:lang w:val="ka-GE"/>
        </w:rPr>
      </w:pP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&lt;OL&gt; ტეგს შეიძლება ჰქონდეს TYPE და START ატრიბუტი. მისი სინტაქსია: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&lt;OL TYPE=A|a|I|i|1 START=n&gt;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სადაც, TYPE - სიის სიმბოლოებია: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A - ლათინური ანბანის დიდი ასოები (A, B, C . . .);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a - ლათინური ანბანის პატარა ასოები (a, b, c . . .);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I - რომაული დიდი ციფრები (I, II, III . . .);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i - რომაული პატარა ციფრები (i, ii, iii . . .);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1 - არაბული ციფრები (1, 2, 3 . . .);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START=n - სიის საწყისი მნიშვნელობაა.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</w:p>
    <w:p w:rsidR="00D17792" w:rsidRPr="003E5420" w:rsidRDefault="00FD3D11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ლის</w:t>
      </w:r>
      <w:r w:rsidR="00AA02BA" w:rsidRPr="003E5420">
        <w:rPr>
          <w:rFonts w:ascii="Sylfaen" w:hAnsi="Sylfaen"/>
          <w:lang w:val="ka-GE"/>
        </w:rPr>
        <w:t>ტ</w:t>
      </w:r>
      <w:r w:rsidRPr="003E5420">
        <w:rPr>
          <w:rFonts w:ascii="Sylfaen" w:hAnsi="Sylfaen"/>
          <w:lang w:val="ka-GE"/>
        </w:rPr>
        <w:t>ინგი 5.3</w:t>
      </w:r>
      <w:r w:rsidR="00D17792" w:rsidRPr="003E5420">
        <w:rPr>
          <w:rFonts w:ascii="Sylfaen" w:hAnsi="Sylfaen"/>
          <w:lang w:val="ka-GE"/>
        </w:rPr>
        <w:t xml:space="preserve">. არაბული ციფრებით გადანომრილი სია 11-ის ტოლი საწყისი მნიშვნელობით.  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&lt;html&gt;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&lt;head&gt;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&lt;title&gt;მარკირების ენა&lt;/title&gt;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&lt;/head&gt;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&lt;body bgcolor=moccasin&gt;ვებ-გვერდების მარკირების ენა&lt;br&gt;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&lt;pre&gt; _______________________________________________ &lt;/pre&gt;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&lt;br&gt;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&lt;ol type=1 start=11&gt;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lastRenderedPageBreak/>
        <w:t xml:space="preserve">&lt;li&gt; HTML (Hyper Text Markup Language)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 SGML (Standard Generalized Markup Language)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 XML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 XHTML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 Dynamic HTML&lt;/ol&gt;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&lt;pre&gt; _______________________________________________ &lt;/pre&gt;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&lt;/body&gt; 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&lt;/html&gt;</w:t>
      </w: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</w:p>
    <w:p w:rsidR="00D17792" w:rsidRPr="003E5420" w:rsidRDefault="00D17792" w:rsidP="00D17792">
      <w:pPr>
        <w:spacing w:after="0" w:line="240" w:lineRule="auto"/>
        <w:rPr>
          <w:rFonts w:ascii="Sylfaen" w:hAnsi="Sylfaen"/>
          <w:lang w:val="ka-GE"/>
        </w:rPr>
      </w:pPr>
    </w:p>
    <w:p w:rsidR="00D17792" w:rsidRPr="003E5420" w:rsidRDefault="00D17792" w:rsidP="007029D6">
      <w:pPr>
        <w:spacing w:after="0" w:line="240" w:lineRule="auto"/>
        <w:jc w:val="center"/>
        <w:rPr>
          <w:rFonts w:ascii="Sylfaen" w:hAnsi="Sylfaen"/>
          <w:lang w:val="ka-GE"/>
        </w:rPr>
      </w:pPr>
      <w:r w:rsidRPr="003E5420">
        <w:rPr>
          <w:rFonts w:ascii="Sylfaen" w:hAnsi="Sylfaen"/>
          <w:noProof/>
          <w:lang w:val="ka-GE"/>
        </w:rPr>
        <w:drawing>
          <wp:inline distT="0" distB="0" distL="0" distR="0">
            <wp:extent cx="4001135" cy="40309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403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D6" w:rsidRPr="003E5420" w:rsidRDefault="007029D6" w:rsidP="007029D6">
      <w:pPr>
        <w:spacing w:after="0" w:line="240" w:lineRule="auto"/>
        <w:jc w:val="center"/>
        <w:rPr>
          <w:rFonts w:ascii="Sylfaen" w:hAnsi="Sylfaen"/>
          <w:lang w:val="ka-GE"/>
        </w:rPr>
      </w:pP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მარკირებული სიები წყვილი &lt;UL&gt; (ინგლ. Unordered List - არაგადანომრილი  სია) ტეგით  იქმნება.  სიის  თითოეული ელემენტი &lt;LI&gt; (ინგლ. List Item - სიის ელემენტი) ტეგით იწყება.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&lt;UL&gt; ტეგს შეიძლება TYPE ატრიბუტი ჰქონდეს: 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&lt;UL TYPE=disc|circle|square&gt;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TYPE ატრიბუტი განსაზღვრავს მარკერის სახეს. თუ იგი არ არის  მითითებული,  მაშინ  მარკირების  ნიშანი  ავტომატურად  disc იქნება. მისი მისაღები მნიშვნელობებია:  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disc -  გაფერადებული წრიული მარკერები;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circle -  წრიული მარკერები;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square - კვადრატული მარკერები .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ლისტინგი 5.4  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&lt;html&gt;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&lt;head&gt;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&lt;title&gt;მარკირებული სია&lt;/title&gt;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&lt;/head&gt;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&lt;body bgcolor=snow&gt; სამაგიდო კომპიუტერები თავის მხრივ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lastRenderedPageBreak/>
        <w:t xml:space="preserve">შემდეგ ჯგუფებად იყოფა: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&lt;br&gt;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&lt;ul&gt;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 უნივერსალური ტიპის კომპიუტერები 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 სპეციალური დანიშნულების კომპიუტერები 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 სამაგიდო მინი-კომპიუტერები 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 სერვერები 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&lt;/ul&gt;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&lt;/body&gt; 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&lt;/html&gt;</w:t>
      </w:r>
    </w:p>
    <w:p w:rsidR="007029D6" w:rsidRPr="003E5420" w:rsidRDefault="007029D6" w:rsidP="007029D6">
      <w:pPr>
        <w:spacing w:after="0" w:line="240" w:lineRule="auto"/>
        <w:rPr>
          <w:rFonts w:ascii="Sylfaen" w:hAnsi="Sylfaen"/>
          <w:lang w:val="ka-GE"/>
        </w:rPr>
      </w:pP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noProof/>
          <w:lang w:val="ka-GE"/>
        </w:rPr>
        <w:drawing>
          <wp:inline distT="0" distB="0" distL="0" distR="0">
            <wp:extent cx="4945380" cy="3035935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303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ლისტინგი 5.</w:t>
      </w:r>
      <w:r w:rsidR="00AA02BA" w:rsidRPr="003E5420">
        <w:rPr>
          <w:rFonts w:ascii="Sylfaen" w:hAnsi="Sylfaen"/>
          <w:lang w:val="ka-GE"/>
        </w:rPr>
        <w:t>5</w:t>
      </w:r>
      <w:r w:rsidRPr="003E5420">
        <w:rPr>
          <w:rFonts w:ascii="Sylfaen" w:hAnsi="Sylfaen"/>
          <w:lang w:val="ka-GE"/>
        </w:rPr>
        <w:t xml:space="preserve"> ერთმანეთში ჩადგმული სიების მაგალითი ქვემოთაა მოყვანილი: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&lt;HTML&gt;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&lt;HEAD&gt;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&lt;TITLE&gt;შერეული სიები&lt;/TITLE&gt;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&lt;/HEAD&gt;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&lt;BODY BGCOLOR = "floralwhite"&gt;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&lt;H3&gt; კომპიუტერების კლასიფიკაცია კონსტრუქციული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შესრულების თვალსაზრისით &lt;/H3 &gt;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&lt;OL&gt;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&lt;LI&gt;სამაგიდო (Desktop)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&lt;UL TYPE=square&gt;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 უნივერსალური ტიპის კომპიუტერები 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 სპეციალური დანიშნულების კომპიუტერები 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 სამაგიდო მინი-კომპიუტერები 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 სერვერები 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&lt;/UL&gt;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&lt;LI&gt;პორტატულ (Notebook)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 &lt;UL TYPE=circle&gt;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 დიდი ზომის პორტატული პერსონალური კომპიუტერები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(Notebook) 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 მცირე ზომის პორტატული პერსონალური კომპიუტერები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(Netbook) 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lastRenderedPageBreak/>
        <w:t xml:space="preserve">&lt;LI&gt; პლანშეტური პერსონალური კომპიუტერები (Tablet PC) 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&lt;/UL&gt;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&lt;LI&gt;ჯიბის (PDA) 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&lt;/OL&gt;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&lt;/BODY&gt; 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&lt;/HTML&gt;</w:t>
      </w:r>
    </w:p>
    <w:p w:rsidR="007029D6" w:rsidRPr="003E5420" w:rsidRDefault="007029D6" w:rsidP="007029D6">
      <w:pPr>
        <w:spacing w:after="0" w:line="240" w:lineRule="auto"/>
        <w:jc w:val="both"/>
        <w:rPr>
          <w:rFonts w:ascii="Sylfaen" w:hAnsi="Sylfaen"/>
          <w:lang w:val="ka-GE"/>
        </w:rPr>
      </w:pPr>
      <w:r w:rsidRPr="003E5420">
        <w:rPr>
          <w:rFonts w:ascii="Sylfaen" w:hAnsi="Sylfaen"/>
          <w:noProof/>
          <w:lang w:val="ka-GE"/>
        </w:rPr>
        <w:drawing>
          <wp:inline distT="0" distB="0" distL="0" distR="0">
            <wp:extent cx="5939790" cy="3181985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8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C1E" w:rsidRPr="003E5420" w:rsidRDefault="001F6C1E" w:rsidP="007029D6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1F6C1E" w:rsidRPr="003E5420" w:rsidRDefault="001F6C1E" w:rsidP="001F6C1E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3E5420">
        <w:rPr>
          <w:rFonts w:ascii="Sylfaen" w:hAnsi="Sylfaen"/>
          <w:b/>
          <w:lang w:val="ka-GE"/>
        </w:rPr>
        <w:t>სია-განსაზღვრება</w:t>
      </w:r>
    </w:p>
    <w:p w:rsidR="001F6C1E" w:rsidRPr="003E5420" w:rsidRDefault="001F6C1E" w:rsidP="001F6C1E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სია-განსაზღვრება შედგება სპეციალურად განლაგებული ტერმინებისა და მათი აღწერისაგან  (განსაზღვრებისაგან). Web-გვერდებზე სია-განსაზღვრების შესაქმნელად &lt;DL&gt;, &lt;DT&gt; და &lt;DD&gt; ტეგები გამოიყენება. </w:t>
      </w:r>
    </w:p>
    <w:p w:rsidR="001F6C1E" w:rsidRPr="003E5420" w:rsidRDefault="001F6C1E" w:rsidP="001F6C1E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სია-განსაზღვრება  &lt;DL&gt;  (ინგლ. Definition  List - სია-განსაზღვრება) ტეგით იწყება. იგი &lt;DT&gt;  (ტერმინს  მონიშნავს)  და &lt;DD&gt;  (ტერმინის  აღწერას  მონიშნავს)  ტეგებს  მოიცავს.  სია-გან</w:t>
      </w:r>
      <w:r w:rsidRPr="003E5420">
        <w:rPr>
          <w:rFonts w:ascii="Sylfaen" w:hAnsi="Sylfaen"/>
          <w:lang w:val="ka-GE"/>
        </w:rPr>
        <w:softHyphen/>
        <w:t>საზღვრება ხშირად სამეცნიერო-ტექნიკურსა და სასწავლო გამოცემებში გამოიყენება, რომ</w:t>
      </w:r>
      <w:r w:rsidRPr="003E5420">
        <w:rPr>
          <w:rFonts w:ascii="Sylfaen" w:hAnsi="Sylfaen"/>
          <w:lang w:val="ka-GE"/>
        </w:rPr>
        <w:softHyphen/>
        <w:t xml:space="preserve">ლითაც ტერმინებს აფორმებენ. &lt;DL&gt; ტეგს აქვს COMPACT, CLASS, ID, LANG და STYLE ატრიბუტები. თუ  განმსაზღვრელი  ტერმინები  მოკლეა,  მაშინ გამოიყენება  COMPACT  ატრიბუტი,  რომელიც  სიის  ელემენტების კომპაქტური ფორმით გამოტანისათვის არის განკუთვნილი: </w:t>
      </w:r>
    </w:p>
    <w:p w:rsidR="001F6C1E" w:rsidRPr="003E5420" w:rsidRDefault="001F6C1E" w:rsidP="001F6C1E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&lt;dl compact&gt;...&lt;/dl&gt; </w:t>
      </w:r>
    </w:p>
    <w:p w:rsidR="001F6C1E" w:rsidRPr="003E5420" w:rsidRDefault="001F6C1E" w:rsidP="001F6C1E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COMPACT ატრიბუტს მნიშვნელობა არა აქვს. სხვა ატრიბუტების სინტაქსი შემდეგია: </w:t>
      </w:r>
    </w:p>
    <w:p w:rsidR="001F6C1E" w:rsidRPr="003E5420" w:rsidRDefault="001F6C1E" w:rsidP="001F6C1E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class="სტილის კლასი" id="სახელი" lang="ენის კოდი" style="ჩაშენებული სტილის განსაზღვრა" </w:t>
      </w:r>
    </w:p>
    <w:p w:rsidR="001F6C1E" w:rsidRPr="003E5420" w:rsidRDefault="001F6C1E" w:rsidP="001F6C1E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&lt;DT&gt;  ტეგი  (ინგლ. Definition Term - განმსაზღვრელი სიტყვა,  ტერმინი) ბლოკურ არაწყვილ  ტეგს წარმოადგენს, რომელიც სია-განსაზღვრებაში ტერმინის ტექსტს მონიშნავს. &lt;DT&gt;  ტეგის ატრიბუტებია: class="სტილის კლასი" id="სახელი" lang="ენის კოდი" </w:t>
      </w:r>
    </w:p>
    <w:p w:rsidR="001F6C1E" w:rsidRPr="003E5420" w:rsidRDefault="001F6C1E" w:rsidP="001F6C1E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&lt;DD&gt; ტეგი (ინგლ. Definition Description</w:t>
      </w:r>
      <w:r w:rsidR="001B7D96" w:rsidRPr="003E5420">
        <w:rPr>
          <w:rFonts w:ascii="Sylfaen" w:hAnsi="Sylfaen"/>
          <w:lang w:val="ka-GE"/>
        </w:rPr>
        <w:t xml:space="preserve"> </w:t>
      </w:r>
      <w:r w:rsidRPr="003E5420">
        <w:rPr>
          <w:rFonts w:ascii="Sylfaen" w:hAnsi="Sylfaen"/>
          <w:lang w:val="ka-GE"/>
        </w:rPr>
        <w:t>- განმსაზღვრელი</w:t>
      </w:r>
      <w:r w:rsidR="001B7D96" w:rsidRPr="003E5420">
        <w:rPr>
          <w:rFonts w:ascii="Sylfaen" w:hAnsi="Sylfaen"/>
          <w:lang w:val="ka-GE"/>
        </w:rPr>
        <w:t xml:space="preserve"> </w:t>
      </w:r>
      <w:r w:rsidRPr="003E5420">
        <w:rPr>
          <w:rFonts w:ascii="Sylfaen" w:hAnsi="Sylfaen"/>
          <w:lang w:val="ka-GE"/>
        </w:rPr>
        <w:t>ტერმინის აღწერა) ბლოკურ  არაწ</w:t>
      </w:r>
      <w:r w:rsidR="001B7D96" w:rsidRPr="003E5420">
        <w:rPr>
          <w:rFonts w:ascii="Sylfaen" w:hAnsi="Sylfaen"/>
          <w:lang w:val="ka-GE"/>
        </w:rPr>
        <w:softHyphen/>
      </w:r>
      <w:r w:rsidRPr="003E5420">
        <w:rPr>
          <w:rFonts w:ascii="Sylfaen" w:hAnsi="Sylfaen"/>
          <w:lang w:val="ka-GE"/>
        </w:rPr>
        <w:t>ყვილ  ტეგს  წარმოადგენს,</w:t>
      </w:r>
      <w:r w:rsidR="001B7D96" w:rsidRPr="003E5420">
        <w:rPr>
          <w:rFonts w:ascii="Sylfaen" w:hAnsi="Sylfaen"/>
          <w:lang w:val="ka-GE"/>
        </w:rPr>
        <w:t xml:space="preserve"> </w:t>
      </w:r>
      <w:r w:rsidRPr="003E5420">
        <w:rPr>
          <w:rFonts w:ascii="Sylfaen" w:hAnsi="Sylfaen"/>
          <w:lang w:val="ka-GE"/>
        </w:rPr>
        <w:t xml:space="preserve">რომელიც სია-განსაზღვრებაში განსაზღვრების ტექსტს მონიშნავს.  </w:t>
      </w:r>
    </w:p>
    <w:p w:rsidR="001F6C1E" w:rsidRPr="003E5420" w:rsidRDefault="001F6C1E" w:rsidP="001F6C1E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&lt;DD&gt; ტეგის ატრიბუტებია: </w:t>
      </w:r>
    </w:p>
    <w:p w:rsidR="001F6C1E" w:rsidRPr="003E5420" w:rsidRDefault="001F6C1E" w:rsidP="001F6C1E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class="სტილის კლასი" id="სახელი" lang="ენის კოდი"</w:t>
      </w:r>
      <w:r w:rsidR="001B7D96" w:rsidRPr="003E5420">
        <w:rPr>
          <w:rFonts w:ascii="Sylfaen" w:hAnsi="Sylfaen"/>
          <w:lang w:val="ka-GE"/>
        </w:rPr>
        <w:t xml:space="preserve"> </w:t>
      </w:r>
      <w:r w:rsidRPr="003E5420">
        <w:rPr>
          <w:rFonts w:ascii="Sylfaen" w:hAnsi="Sylfaen"/>
          <w:lang w:val="ka-GE"/>
        </w:rPr>
        <w:t>style="ჩაშენებული სტილის განსაზღვრა"</w:t>
      </w:r>
    </w:p>
    <w:p w:rsidR="001B7D96" w:rsidRPr="003E5420" w:rsidRDefault="001B7D96" w:rsidP="001F6C1E">
      <w:pPr>
        <w:spacing w:after="0" w:line="240" w:lineRule="auto"/>
        <w:rPr>
          <w:rFonts w:ascii="Sylfaen" w:hAnsi="Sylfaen"/>
          <w:lang w:val="ka-GE"/>
        </w:rPr>
      </w:pPr>
    </w:p>
    <w:p w:rsidR="001B7D96" w:rsidRPr="003E5420" w:rsidRDefault="001B7D96" w:rsidP="001F6C1E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ლისტინგი 5.6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lastRenderedPageBreak/>
        <w:t xml:space="preserve">&lt;html&gt;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&lt;head&gt;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&lt;title&gt;ინტერნეტის საფუძვლები&lt;/title&gt;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&lt;/head&gt;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&lt;body bgcolor=lemonchiffon&gt;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&lt;dl&gt;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&lt;dt&gt;ინტერნეტი 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&lt;dd&gt;- (Internet) არის "მსოფლიო-ქსელი", ერთმანეთზე მიერთებული კომპიუტერების საჯაროდ ხელმისაწვდომი ქსელი, სადაც მომხმარებლებს, თუ მათ აქვთ უფლებები, შეუძლიათ ნებისმიერი კომპიუტერიდან მიიღონ ინფორმაცია.  &lt;/dl&gt;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&lt;dl&gt;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&lt;dt&gt;ლოკალური ქსელი 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&lt;dd&gt;- (ინგლ.local area network შემოკლებით LAN) წარმოადგენს მცირე ტერიტორიაზე (ჩვეულებრივ 1-2 კმ-ის რადიუსში) გავრცობილ კომპიუტერულ ქსელს. &lt;/dl&gt;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&lt;dl&gt;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&lt;dt&gt;გლობალური ქსელი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&lt;dd&gt;- (ინგლ.Wide Area Network,WAN) - კომპიუტერული ქსელი, რომელიც დიდ ტერიტორიასა და დიდი რაოდენობის</w:t>
      </w:r>
      <w:r w:rsidR="00280C8F" w:rsidRPr="003E5420">
        <w:rPr>
          <w:rFonts w:ascii="Sylfaen" w:hAnsi="Sylfaen"/>
          <w:lang w:val="ka-GE"/>
        </w:rPr>
        <w:t xml:space="preserve"> </w:t>
      </w:r>
      <w:r w:rsidRPr="003E5420">
        <w:rPr>
          <w:rFonts w:ascii="Sylfaen" w:hAnsi="Sylfaen"/>
          <w:lang w:val="ka-GE"/>
        </w:rPr>
        <w:t xml:space="preserve">კომპიუტერებს მოიცავს.  &lt;/dl&gt;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&lt;dl&gt;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&lt;dt&gt;პროვაიდერი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&lt;dd&gt;- (ინგლ. provider, to provide - მომარაგება, უზრუნველყოფა)</w:t>
      </w:r>
      <w:r w:rsidR="00280C8F" w:rsidRPr="003E5420">
        <w:rPr>
          <w:rFonts w:ascii="Sylfaen" w:hAnsi="Sylfaen"/>
          <w:lang w:val="ka-GE"/>
        </w:rPr>
        <w:t xml:space="preserve"> </w:t>
      </w:r>
      <w:r w:rsidRPr="003E5420">
        <w:rPr>
          <w:rFonts w:ascii="Sylfaen" w:hAnsi="Sylfaen"/>
          <w:lang w:val="ka-GE"/>
        </w:rPr>
        <w:t xml:space="preserve">ორგანიზაცია ან ფირმა, რომელიც უზრუნველყოფს საინფორმაციო სისტემებთან (ინტერნეტთან) მოსარგებლის დაშვებას. &lt;/dl&gt;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&lt;dl&gt;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&lt;dt&gt;ჰიპერტექსტი (hypertext) ანუ ჰიპერტექსტური სისტემა 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&lt;dd&gt;- არის სხვადასხვა ტიპის დოკუმენტების სისტემა, რომელშიც</w:t>
      </w:r>
      <w:r w:rsidR="00280C8F" w:rsidRPr="003E5420">
        <w:rPr>
          <w:rFonts w:ascii="Sylfaen" w:hAnsi="Sylfaen"/>
          <w:lang w:val="ka-GE"/>
        </w:rPr>
        <w:t xml:space="preserve"> </w:t>
      </w:r>
      <w:r w:rsidRPr="003E5420">
        <w:rPr>
          <w:rFonts w:ascii="Sylfaen" w:hAnsi="Sylfaen"/>
          <w:lang w:val="ka-GE"/>
        </w:rPr>
        <w:t xml:space="preserve">ყოველი დოკუმენტი დაკავშირებულია რომელიმე სხვა დოკუმენტთან ამავე სისტემიდან. &lt;/dl&gt;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 xml:space="preserve">&lt;/body&gt; 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lang w:val="ka-GE"/>
        </w:rPr>
        <w:t>&lt;/html&gt;</w:t>
      </w: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</w:p>
    <w:p w:rsidR="001B7D96" w:rsidRPr="003E5420" w:rsidRDefault="001B7D96" w:rsidP="001B7D96">
      <w:pPr>
        <w:spacing w:after="0" w:line="240" w:lineRule="auto"/>
        <w:rPr>
          <w:rFonts w:ascii="Sylfaen" w:hAnsi="Sylfaen"/>
          <w:lang w:val="ka-GE"/>
        </w:rPr>
      </w:pPr>
      <w:r w:rsidRPr="003E5420">
        <w:rPr>
          <w:rFonts w:ascii="Sylfaen" w:hAnsi="Sylfaen"/>
          <w:noProof/>
          <w:lang w:val="ka-GE"/>
        </w:rPr>
        <w:drawing>
          <wp:inline distT="0" distB="0" distL="0" distR="0">
            <wp:extent cx="5939790" cy="2757805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5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C8F" w:rsidRPr="003E5420" w:rsidRDefault="00280C8F" w:rsidP="001B7D96">
      <w:pPr>
        <w:spacing w:after="0" w:line="240" w:lineRule="auto"/>
        <w:rPr>
          <w:rFonts w:ascii="Sylfaen" w:hAnsi="Sylfaen"/>
          <w:lang w:val="ka-GE"/>
        </w:rPr>
      </w:pPr>
    </w:p>
    <w:p w:rsidR="00280C8F" w:rsidRPr="003E5420" w:rsidRDefault="00280C8F" w:rsidP="001B7D96">
      <w:pPr>
        <w:spacing w:after="0" w:line="240" w:lineRule="auto"/>
        <w:rPr>
          <w:rFonts w:ascii="Sylfaen" w:hAnsi="Sylfaen"/>
          <w:lang w:val="ka-GE"/>
        </w:rPr>
      </w:pPr>
    </w:p>
    <w:p w:rsidR="00280C8F" w:rsidRPr="003E5420" w:rsidRDefault="001F6769" w:rsidP="001F6769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3E5420">
        <w:rPr>
          <w:rFonts w:ascii="Sylfaen" w:hAnsi="Sylfaen"/>
          <w:b/>
          <w:lang w:val="ka-GE"/>
        </w:rPr>
        <w:t>გრაფიკული გამოსახულება HTML დოკუმენტში</w:t>
      </w:r>
    </w:p>
    <w:p w:rsidR="001F6769" w:rsidRPr="003E5420" w:rsidRDefault="001F6769" w:rsidP="001F6769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1F6769" w:rsidRPr="003E5420" w:rsidRDefault="001F6769" w:rsidP="001F6769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lastRenderedPageBreak/>
        <w:t xml:space="preserve">Web-გვერდის გრაფიკული ელემენტის განთავსებისათვის </w:t>
      </w:r>
      <w:r w:rsidRPr="003E5420">
        <w:rPr>
          <w:rFonts w:ascii="Sylfaen" w:hAnsi="Sylfaen"/>
          <w:sz w:val="24"/>
          <w:szCs w:val="24"/>
          <w:highlight w:val="yellow"/>
          <w:lang w:val="ka-GE"/>
        </w:rPr>
        <w:t>&lt;IMG&gt;</w:t>
      </w:r>
      <w:r w:rsidRPr="003E5420">
        <w:rPr>
          <w:rFonts w:ascii="Sylfaen" w:hAnsi="Sylfaen"/>
          <w:sz w:val="24"/>
          <w:szCs w:val="24"/>
          <w:lang w:val="ka-GE"/>
        </w:rPr>
        <w:t xml:space="preserve">  (ინგლ. image </w:t>
      </w:r>
    </w:p>
    <w:p w:rsidR="001F6769" w:rsidRPr="003E5420" w:rsidRDefault="001F6769" w:rsidP="001F6769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-  გამოსახულება) ტეგი გამოიყენება. მისი ატრიბუტებია </w:t>
      </w:r>
      <w:r w:rsidRPr="003E5420">
        <w:rPr>
          <w:rFonts w:ascii="Sylfaen" w:hAnsi="Sylfaen"/>
          <w:sz w:val="24"/>
          <w:szCs w:val="24"/>
          <w:highlight w:val="cyan"/>
          <w:lang w:val="ka-GE"/>
        </w:rPr>
        <w:t>SRC, ALT, HEIGHT, WIDTH,  USEMAP, ISMAP, ALIGN, BORDER, HSPACE, VSPACE</w:t>
      </w:r>
      <w:r w:rsidRPr="003E5420">
        <w:rPr>
          <w:rFonts w:ascii="Sylfaen" w:hAnsi="Sylfaen"/>
          <w:sz w:val="24"/>
          <w:szCs w:val="24"/>
          <w:lang w:val="ka-GE"/>
        </w:rPr>
        <w:t xml:space="preserve">. მაგალითად, </w:t>
      </w:r>
    </w:p>
    <w:p w:rsidR="001F6769" w:rsidRPr="003E5420" w:rsidRDefault="001F6769" w:rsidP="001F6769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>&lt;img src="url" alt="ტექსტი" height="სიგრძე" width="სიგ</w:t>
      </w:r>
      <w:r w:rsidR="00352D18" w:rsidRPr="003E5420">
        <w:rPr>
          <w:rFonts w:ascii="Sylfaen" w:hAnsi="Sylfaen"/>
          <w:sz w:val="24"/>
          <w:szCs w:val="24"/>
          <w:lang w:val="ka-GE"/>
        </w:rPr>
        <w:t>ანე</w:t>
      </w:r>
      <w:r w:rsidRPr="003E5420">
        <w:rPr>
          <w:rFonts w:ascii="Sylfaen" w:hAnsi="Sylfaen"/>
          <w:sz w:val="24"/>
          <w:szCs w:val="24"/>
          <w:lang w:val="ka-GE"/>
        </w:rPr>
        <w:t xml:space="preserve">" </w:t>
      </w:r>
    </w:p>
    <w:p w:rsidR="001F6769" w:rsidRPr="003E5420" w:rsidRDefault="001F6769" w:rsidP="001F6769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align=top|middle|bottom|left|right ismap&gt;. </w:t>
      </w:r>
    </w:p>
    <w:p w:rsidR="001F6769" w:rsidRPr="003E5420" w:rsidRDefault="001F6769" w:rsidP="001F6769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1F6769" w:rsidRPr="003E5420" w:rsidRDefault="001F6769" w:rsidP="001F6769">
      <w:pPr>
        <w:pStyle w:val="a5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>SRC  ატრიბუტი (ინგლ.  source  -  წყარო) დოკუმენტში გამოყენებული გამოსახულე</w:t>
      </w:r>
      <w:r w:rsidRPr="003E5420">
        <w:rPr>
          <w:rFonts w:ascii="Sylfaen" w:hAnsi="Sylfaen"/>
          <w:sz w:val="24"/>
          <w:szCs w:val="24"/>
          <w:lang w:val="ka-GE"/>
        </w:rPr>
        <w:softHyphen/>
        <w:t>ბის ადგილმდებარეობას განსაზღვრავს.  URL  -  აუცილებელი  პარამეტრია,  რომე</w:t>
      </w:r>
      <w:r w:rsidRPr="003E5420">
        <w:rPr>
          <w:rFonts w:ascii="Sylfaen" w:hAnsi="Sylfaen"/>
          <w:sz w:val="24"/>
          <w:szCs w:val="24"/>
          <w:lang w:val="ka-GE"/>
        </w:rPr>
        <w:softHyphen/>
        <w:t>ლიც ბრაუზერს უჩვენებს, თუ სად მდებარეობს სურათი. სურათი გრაფიკულ ფორ</w:t>
      </w:r>
      <w:r w:rsidRPr="003E5420">
        <w:rPr>
          <w:rFonts w:ascii="Sylfaen" w:hAnsi="Sylfaen"/>
          <w:sz w:val="24"/>
          <w:szCs w:val="24"/>
          <w:lang w:val="ka-GE"/>
        </w:rPr>
        <w:softHyphen/>
        <w:t>მატში უნდა იყოს შენახული, მაგალითად, GIF ან JPG ფორმატში.  თუ გრაფიკუ</w:t>
      </w:r>
      <w:r w:rsidRPr="003E5420">
        <w:rPr>
          <w:rFonts w:ascii="Sylfaen" w:hAnsi="Sylfaen"/>
          <w:sz w:val="24"/>
          <w:szCs w:val="24"/>
          <w:lang w:val="ka-GE"/>
        </w:rPr>
        <w:softHyphen/>
        <w:t xml:space="preserve">ლი ფაილი იმავე საქაღალდეში მდებარეობს, სადაც HTML-დოკუმენტია, მაშინ მხოლოდ ფაილის სახელის მითითებაა საკმარისი. თუ ფაილი იმავე სერვერზე მდებარეობს, სადაც HTML-დოკუმენტი, მაშინ საქაღალდის სახელიც უნდა მივუთითოთ,  ხოლო  წინააღმდეგ შემთხვევაში საჭიროა სრული მისამართის მითითება. მაგალითად, </w:t>
      </w:r>
    </w:p>
    <w:p w:rsidR="001F6769" w:rsidRPr="003E5420" w:rsidRDefault="001F6769" w:rsidP="001F6769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           &lt;img src="http://www.uprint.com/picture/file1.gif"&gt;. </w:t>
      </w:r>
    </w:p>
    <w:p w:rsidR="001F6769" w:rsidRPr="003E5420" w:rsidRDefault="001F6769" w:rsidP="001F6769">
      <w:pPr>
        <w:pStyle w:val="a5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ALT ატრიბუტი აუცილებელი არ არის და თუ ის მითითებულია, მაშინ, ვიდრე  მიმდინარეობს გამოსახულების ჩატვირთვა, ბრაუზერს ალტერნატული ტექსტი გამოაქვს; </w:t>
      </w:r>
    </w:p>
    <w:p w:rsidR="001F6769" w:rsidRPr="003E5420" w:rsidRDefault="001F6769" w:rsidP="001F6769">
      <w:pPr>
        <w:pStyle w:val="a5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>HEIG</w:t>
      </w:r>
      <w:r w:rsidR="00B95E5B" w:rsidRPr="003E5420">
        <w:rPr>
          <w:rFonts w:ascii="Sylfaen" w:hAnsi="Sylfaen"/>
          <w:sz w:val="24"/>
          <w:szCs w:val="24"/>
          <w:lang w:val="ka-GE"/>
        </w:rPr>
        <w:t>H</w:t>
      </w:r>
      <w:r w:rsidRPr="003E5420">
        <w:rPr>
          <w:rFonts w:ascii="Sylfaen" w:hAnsi="Sylfaen"/>
          <w:sz w:val="24"/>
          <w:szCs w:val="24"/>
          <w:lang w:val="ka-GE"/>
        </w:rPr>
        <w:t>T ატრიბუტი აუცილებელი არ არის და იგი სურათის სიმაღლეს განსაზ</w:t>
      </w:r>
      <w:r w:rsidR="005A1F99" w:rsidRPr="003E5420">
        <w:rPr>
          <w:rFonts w:ascii="Sylfaen" w:hAnsi="Sylfaen"/>
          <w:sz w:val="24"/>
          <w:szCs w:val="24"/>
          <w:lang w:val="ka-GE"/>
        </w:rPr>
        <w:softHyphen/>
      </w:r>
      <w:r w:rsidRPr="003E5420">
        <w:rPr>
          <w:rFonts w:ascii="Sylfaen" w:hAnsi="Sylfaen"/>
          <w:sz w:val="24"/>
          <w:szCs w:val="24"/>
          <w:lang w:val="ka-GE"/>
        </w:rPr>
        <w:t>ღვრავს პიქსელებში. თუ მოცემული პარამეტრი არ არის მითითებული,  მაშინ სურათი თავისი ორიგინალური სიმაღლით გამოდის. თუმცა, ზოგიერთი ბრა</w:t>
      </w:r>
      <w:r w:rsidR="005A1F99" w:rsidRPr="003E5420">
        <w:rPr>
          <w:rFonts w:ascii="Sylfaen" w:hAnsi="Sylfaen"/>
          <w:sz w:val="24"/>
          <w:szCs w:val="24"/>
          <w:lang w:val="ka-GE"/>
        </w:rPr>
        <w:softHyphen/>
      </w:r>
      <w:r w:rsidRPr="003E5420">
        <w:rPr>
          <w:rFonts w:ascii="Sylfaen" w:hAnsi="Sylfaen"/>
          <w:sz w:val="24"/>
          <w:szCs w:val="24"/>
          <w:lang w:val="ka-GE"/>
        </w:rPr>
        <w:t>უზერი მოცემულ ატრიბუტს მხარს არ უჭერს. ზოგჯერ სხვადასხვა</w:t>
      </w:r>
      <w:r w:rsidR="005A1F99" w:rsidRPr="003E5420">
        <w:rPr>
          <w:rFonts w:ascii="Sylfaen" w:hAnsi="Sylfaen"/>
          <w:sz w:val="24"/>
          <w:szCs w:val="24"/>
          <w:lang w:val="ka-GE"/>
        </w:rPr>
        <w:t xml:space="preserve"> </w:t>
      </w:r>
      <w:r w:rsidRPr="003E5420">
        <w:rPr>
          <w:rFonts w:ascii="Sylfaen" w:hAnsi="Sylfaen"/>
          <w:sz w:val="24"/>
          <w:szCs w:val="24"/>
          <w:lang w:val="ka-GE"/>
        </w:rPr>
        <w:t>კომპი</w:t>
      </w:r>
      <w:r w:rsidR="005A1F99" w:rsidRPr="003E5420">
        <w:rPr>
          <w:rFonts w:ascii="Sylfaen" w:hAnsi="Sylfaen"/>
          <w:sz w:val="24"/>
          <w:szCs w:val="24"/>
          <w:lang w:val="ka-GE"/>
        </w:rPr>
        <w:softHyphen/>
      </w:r>
      <w:r w:rsidRPr="003E5420">
        <w:rPr>
          <w:rFonts w:ascii="Sylfaen" w:hAnsi="Sylfaen"/>
          <w:sz w:val="24"/>
          <w:szCs w:val="24"/>
          <w:lang w:val="ka-GE"/>
        </w:rPr>
        <w:t>უტერზე მონიტორის ამოხსნადობის</w:t>
      </w:r>
      <w:r w:rsidR="005A1F99" w:rsidRPr="003E5420">
        <w:rPr>
          <w:rFonts w:ascii="Sylfaen" w:hAnsi="Sylfaen"/>
          <w:sz w:val="24"/>
          <w:szCs w:val="24"/>
          <w:lang w:val="ka-GE"/>
        </w:rPr>
        <w:t xml:space="preserve"> </w:t>
      </w:r>
      <w:r w:rsidRPr="003E5420">
        <w:rPr>
          <w:rFonts w:ascii="Sylfaen" w:hAnsi="Sylfaen"/>
          <w:sz w:val="24"/>
          <w:szCs w:val="24"/>
          <w:lang w:val="ka-GE"/>
        </w:rPr>
        <w:t>მაჩვენებელი სხვადასხვაა, რის გამოც ამ  ატრიბუტის მითითების</w:t>
      </w:r>
      <w:r w:rsidR="005A1F99" w:rsidRPr="003E5420">
        <w:rPr>
          <w:rFonts w:ascii="Sylfaen" w:hAnsi="Sylfaen"/>
          <w:sz w:val="24"/>
          <w:szCs w:val="24"/>
          <w:lang w:val="ka-GE"/>
        </w:rPr>
        <w:t xml:space="preserve"> </w:t>
      </w:r>
      <w:r w:rsidRPr="003E5420">
        <w:rPr>
          <w:rFonts w:ascii="Sylfaen" w:hAnsi="Sylfaen"/>
          <w:sz w:val="24"/>
          <w:szCs w:val="24"/>
          <w:lang w:val="ka-GE"/>
        </w:rPr>
        <w:t xml:space="preserve">დროს ყურადღების გამოჩენაა საჭირო; </w:t>
      </w:r>
    </w:p>
    <w:p w:rsidR="001F6769" w:rsidRPr="003E5420" w:rsidRDefault="001F6769" w:rsidP="001F6769">
      <w:pPr>
        <w:pStyle w:val="a5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>WIDTH ატრიბუტი აუცილებელი არ არის და იგი სურათის</w:t>
      </w:r>
      <w:r w:rsidR="005A1F99" w:rsidRPr="003E5420">
        <w:rPr>
          <w:rFonts w:ascii="Sylfaen" w:hAnsi="Sylfaen"/>
          <w:sz w:val="24"/>
          <w:szCs w:val="24"/>
          <w:lang w:val="ka-GE"/>
        </w:rPr>
        <w:t xml:space="preserve"> </w:t>
      </w:r>
      <w:r w:rsidRPr="003E5420">
        <w:rPr>
          <w:rFonts w:ascii="Sylfaen" w:hAnsi="Sylfaen"/>
          <w:sz w:val="24"/>
          <w:szCs w:val="24"/>
          <w:lang w:val="ka-GE"/>
        </w:rPr>
        <w:t>სიგანეს</w:t>
      </w:r>
      <w:r w:rsidR="005A1F99" w:rsidRPr="003E5420">
        <w:rPr>
          <w:rFonts w:ascii="Sylfaen" w:hAnsi="Sylfaen"/>
          <w:sz w:val="24"/>
          <w:szCs w:val="24"/>
          <w:lang w:val="ka-GE"/>
        </w:rPr>
        <w:t xml:space="preserve"> </w:t>
      </w:r>
      <w:r w:rsidRPr="003E5420">
        <w:rPr>
          <w:rFonts w:ascii="Sylfaen" w:hAnsi="Sylfaen"/>
          <w:sz w:val="24"/>
          <w:szCs w:val="24"/>
          <w:lang w:val="ka-GE"/>
        </w:rPr>
        <w:t>განსაზ</w:t>
      </w:r>
      <w:r w:rsidR="005A1F99" w:rsidRPr="003E5420">
        <w:rPr>
          <w:rFonts w:ascii="Sylfaen" w:hAnsi="Sylfaen"/>
          <w:sz w:val="24"/>
          <w:szCs w:val="24"/>
          <w:lang w:val="ka-GE"/>
        </w:rPr>
        <w:softHyphen/>
      </w:r>
      <w:r w:rsidRPr="003E5420">
        <w:rPr>
          <w:rFonts w:ascii="Sylfaen" w:hAnsi="Sylfaen"/>
          <w:sz w:val="24"/>
          <w:szCs w:val="24"/>
          <w:lang w:val="ka-GE"/>
        </w:rPr>
        <w:t xml:space="preserve">ღვრავს პიქსელებში; </w:t>
      </w:r>
    </w:p>
    <w:p w:rsidR="001F6769" w:rsidRPr="003E5420" w:rsidRDefault="001F6769" w:rsidP="001F6769">
      <w:pPr>
        <w:pStyle w:val="a5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>ALIGN ატრიბუტი აუცილებელი არ არის და იგი ეკრანზე</w:t>
      </w:r>
      <w:r w:rsidR="005A1F99" w:rsidRPr="003E5420">
        <w:rPr>
          <w:rFonts w:ascii="Sylfaen" w:hAnsi="Sylfaen"/>
          <w:sz w:val="24"/>
          <w:szCs w:val="24"/>
          <w:lang w:val="ka-GE"/>
        </w:rPr>
        <w:t xml:space="preserve"> </w:t>
      </w:r>
      <w:r w:rsidRPr="003E5420">
        <w:rPr>
          <w:rFonts w:ascii="Sylfaen" w:hAnsi="Sylfaen"/>
          <w:sz w:val="24"/>
          <w:szCs w:val="24"/>
          <w:lang w:val="ka-GE"/>
        </w:rPr>
        <w:t xml:space="preserve">სურათის ზუსტი  პოზიციონერობისათვის  გამოიყენება.  მისი მნიშვნელობებია: </w:t>
      </w:r>
    </w:p>
    <w:p w:rsidR="001F6769" w:rsidRPr="003E5420" w:rsidRDefault="001F6769" w:rsidP="001F6769">
      <w:pPr>
        <w:pStyle w:val="a5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 w:cs="Sylfaen"/>
          <w:sz w:val="24"/>
          <w:szCs w:val="24"/>
          <w:lang w:val="ka-GE"/>
        </w:rPr>
        <w:t xml:space="preserve">top - </w:t>
      </w:r>
      <w:r w:rsidRPr="003E5420">
        <w:rPr>
          <w:rFonts w:ascii="Sylfaen" w:hAnsi="Sylfaen"/>
          <w:sz w:val="24"/>
          <w:szCs w:val="24"/>
          <w:lang w:val="ka-GE"/>
        </w:rPr>
        <w:t>ობიექტის ზედა კიდის სწორება სტრიქონის ზედა</w:t>
      </w:r>
      <w:r w:rsidR="005A1F99" w:rsidRPr="003E5420">
        <w:rPr>
          <w:rFonts w:ascii="Sylfaen" w:hAnsi="Sylfaen"/>
          <w:sz w:val="24"/>
          <w:szCs w:val="24"/>
          <w:lang w:val="ka-GE"/>
        </w:rPr>
        <w:t xml:space="preserve"> </w:t>
      </w:r>
      <w:r w:rsidRPr="003E5420">
        <w:rPr>
          <w:rFonts w:ascii="Sylfaen" w:hAnsi="Sylfaen"/>
          <w:sz w:val="24"/>
          <w:szCs w:val="24"/>
          <w:lang w:val="ka-GE"/>
        </w:rPr>
        <w:t xml:space="preserve">კიდის მიმართ ხდება; </w:t>
      </w:r>
    </w:p>
    <w:p w:rsidR="001F6769" w:rsidRPr="003E5420" w:rsidRDefault="001F6769" w:rsidP="001F6769">
      <w:pPr>
        <w:pStyle w:val="a5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 w:cs="Sylfaen"/>
          <w:sz w:val="24"/>
          <w:szCs w:val="24"/>
          <w:lang w:val="ka-GE"/>
        </w:rPr>
        <w:t xml:space="preserve">middle </w:t>
      </w:r>
      <w:r w:rsidRPr="003E5420">
        <w:rPr>
          <w:rFonts w:ascii="Sylfaen" w:hAnsi="Sylfaen"/>
          <w:sz w:val="24"/>
          <w:szCs w:val="24"/>
          <w:lang w:val="ka-GE"/>
        </w:rPr>
        <w:t>- ობიექტის ცენტრის სწორება სტრიქონის საბაზო</w:t>
      </w:r>
      <w:r w:rsidR="005A1F99" w:rsidRPr="003E5420">
        <w:rPr>
          <w:rFonts w:ascii="Sylfaen" w:hAnsi="Sylfaen"/>
          <w:sz w:val="24"/>
          <w:szCs w:val="24"/>
          <w:lang w:val="ka-GE"/>
        </w:rPr>
        <w:t xml:space="preserve"> </w:t>
      </w:r>
      <w:r w:rsidRPr="003E5420">
        <w:rPr>
          <w:rFonts w:ascii="Sylfaen" w:hAnsi="Sylfaen"/>
          <w:sz w:val="24"/>
          <w:szCs w:val="24"/>
          <w:lang w:val="ka-GE"/>
        </w:rPr>
        <w:t xml:space="preserve">ხაზის მიმართ; </w:t>
      </w:r>
    </w:p>
    <w:p w:rsidR="001F6769" w:rsidRPr="003E5420" w:rsidRDefault="001F6769" w:rsidP="001F6769">
      <w:pPr>
        <w:pStyle w:val="a5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 w:cs="Sylfaen"/>
          <w:sz w:val="24"/>
          <w:szCs w:val="24"/>
          <w:lang w:val="ka-GE"/>
        </w:rPr>
        <w:t xml:space="preserve">bottom - </w:t>
      </w:r>
      <w:r w:rsidRPr="003E5420">
        <w:rPr>
          <w:rFonts w:ascii="Sylfaen" w:hAnsi="Sylfaen"/>
          <w:sz w:val="24"/>
          <w:szCs w:val="24"/>
          <w:lang w:val="ka-GE"/>
        </w:rPr>
        <w:t>ობიექტის ქვედა კიდის სწორება სტრიქონის</w:t>
      </w:r>
      <w:r w:rsidR="005A1F99" w:rsidRPr="003E5420">
        <w:rPr>
          <w:rFonts w:ascii="Sylfaen" w:hAnsi="Sylfaen"/>
          <w:sz w:val="24"/>
          <w:szCs w:val="24"/>
          <w:lang w:val="ka-GE"/>
        </w:rPr>
        <w:t xml:space="preserve"> </w:t>
      </w:r>
      <w:r w:rsidRPr="003E5420">
        <w:rPr>
          <w:rFonts w:ascii="Sylfaen" w:hAnsi="Sylfaen"/>
          <w:sz w:val="24"/>
          <w:szCs w:val="24"/>
          <w:lang w:val="ka-GE"/>
        </w:rPr>
        <w:t xml:space="preserve">საბაზო ხაზის მიმართ; </w:t>
      </w:r>
    </w:p>
    <w:p w:rsidR="001F6769" w:rsidRPr="003E5420" w:rsidRDefault="001F6769" w:rsidP="001F6769">
      <w:pPr>
        <w:pStyle w:val="a5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 w:cs="Sylfaen"/>
          <w:sz w:val="24"/>
          <w:szCs w:val="24"/>
          <w:lang w:val="ka-GE"/>
        </w:rPr>
        <w:t xml:space="preserve">left - </w:t>
      </w:r>
      <w:r w:rsidRPr="003E5420">
        <w:rPr>
          <w:rFonts w:ascii="Sylfaen" w:hAnsi="Sylfaen"/>
          <w:sz w:val="24"/>
          <w:szCs w:val="24"/>
          <w:lang w:val="ka-GE"/>
        </w:rPr>
        <w:t>ობიექტის სწორება მარცხენა კიდის მიმართ ხდება,</w:t>
      </w:r>
      <w:r w:rsidR="005A1F99" w:rsidRPr="003E5420">
        <w:rPr>
          <w:rFonts w:ascii="Sylfaen" w:hAnsi="Sylfaen"/>
          <w:sz w:val="24"/>
          <w:szCs w:val="24"/>
          <w:lang w:val="ka-GE"/>
        </w:rPr>
        <w:t xml:space="preserve"> </w:t>
      </w:r>
      <w:r w:rsidRPr="003E5420">
        <w:rPr>
          <w:rFonts w:ascii="Sylfaen" w:hAnsi="Sylfaen"/>
          <w:sz w:val="24"/>
          <w:szCs w:val="24"/>
          <w:lang w:val="ka-GE"/>
        </w:rPr>
        <w:t xml:space="preserve">ამასთან, ობიექტის ტექსტით გარსშემოვლაა შესაძლებელი; </w:t>
      </w:r>
    </w:p>
    <w:p w:rsidR="001F6769" w:rsidRPr="003E5420" w:rsidRDefault="001F6769" w:rsidP="001F6769">
      <w:pPr>
        <w:pStyle w:val="a5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 w:cs="Sylfaen"/>
          <w:sz w:val="24"/>
          <w:szCs w:val="24"/>
          <w:lang w:val="ka-GE"/>
        </w:rPr>
        <w:t xml:space="preserve">right - </w:t>
      </w:r>
      <w:r w:rsidRPr="003E5420">
        <w:rPr>
          <w:rFonts w:ascii="Sylfaen" w:hAnsi="Sylfaen"/>
          <w:sz w:val="24"/>
          <w:szCs w:val="24"/>
          <w:lang w:val="ka-GE"/>
        </w:rPr>
        <w:t xml:space="preserve">ობიექტის სწორება მარჯვენა კიდის მიმართ ხდება, ამასთან, ობიექტის ტექსტით გარსშემოვლაა შესაძლებელი; </w:t>
      </w:r>
    </w:p>
    <w:p w:rsidR="001F6769" w:rsidRPr="003E5420" w:rsidRDefault="001F6769" w:rsidP="001F6769">
      <w:pPr>
        <w:pStyle w:val="a5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>თუ  მოცემული  პარამეტრი  არ  არის  მითითებული,  მაშინ</w:t>
      </w:r>
      <w:r w:rsidR="005A1F99" w:rsidRPr="003E5420">
        <w:rPr>
          <w:rFonts w:ascii="Sylfaen" w:hAnsi="Sylfaen"/>
          <w:sz w:val="24"/>
          <w:szCs w:val="24"/>
          <w:lang w:val="ka-GE"/>
        </w:rPr>
        <w:t xml:space="preserve"> </w:t>
      </w:r>
      <w:r w:rsidRPr="003E5420">
        <w:rPr>
          <w:rFonts w:ascii="Sylfaen" w:hAnsi="Sylfaen"/>
          <w:sz w:val="24"/>
          <w:szCs w:val="24"/>
          <w:lang w:val="ka-GE"/>
        </w:rPr>
        <w:t xml:space="preserve">ბრაუზერების უმეტესობა გამოსახულებას მარცხენა მხარეს, ხოლო ტექსტს მარჯვენა მხარეს განათავსებს. </w:t>
      </w:r>
    </w:p>
    <w:p w:rsidR="001F6769" w:rsidRPr="003E5420" w:rsidRDefault="001F6769" w:rsidP="001F6769">
      <w:pPr>
        <w:pStyle w:val="a5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>BORDER  ატრიბუტი გამოსახულების ჩარჩოს სისქეს</w:t>
      </w:r>
      <w:r w:rsidR="005A1F99" w:rsidRPr="003E5420">
        <w:rPr>
          <w:rFonts w:ascii="Sylfaen" w:hAnsi="Sylfaen"/>
          <w:sz w:val="24"/>
          <w:szCs w:val="24"/>
          <w:lang w:val="ka-GE"/>
        </w:rPr>
        <w:t xml:space="preserve"> </w:t>
      </w:r>
      <w:r w:rsidRPr="003E5420">
        <w:rPr>
          <w:rFonts w:ascii="Sylfaen" w:hAnsi="Sylfaen"/>
          <w:sz w:val="24"/>
          <w:szCs w:val="24"/>
          <w:lang w:val="ka-GE"/>
        </w:rPr>
        <w:t xml:space="preserve">განსაზღვრავს; </w:t>
      </w:r>
    </w:p>
    <w:p w:rsidR="002A33C7" w:rsidRDefault="001F6769" w:rsidP="005A1F99">
      <w:pPr>
        <w:pStyle w:val="a5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VSPACE ატრიბუტი გამოსახულების ზემოთ და ქვემოთ </w:t>
      </w:r>
      <w:r w:rsidR="005A1F99" w:rsidRPr="003E5420">
        <w:rPr>
          <w:rFonts w:ascii="Sylfaen" w:hAnsi="Sylfaen"/>
          <w:sz w:val="24"/>
          <w:szCs w:val="24"/>
          <w:lang w:val="ka-GE"/>
        </w:rPr>
        <w:t xml:space="preserve">ცარიელი </w:t>
      </w:r>
      <w:r w:rsidR="002A33C7">
        <w:rPr>
          <w:rFonts w:ascii="Sylfaen" w:hAnsi="Sylfaen"/>
          <w:sz w:val="24"/>
          <w:szCs w:val="24"/>
          <w:lang w:val="ka-GE"/>
        </w:rPr>
        <w:t>სივრცის (ვერტიკალურ)</w:t>
      </w:r>
      <w:r w:rsidR="005A1F99" w:rsidRPr="003E5420">
        <w:rPr>
          <w:rFonts w:ascii="Sylfaen" w:hAnsi="Sylfaen"/>
          <w:sz w:val="24"/>
          <w:szCs w:val="24"/>
          <w:lang w:val="ka-GE"/>
        </w:rPr>
        <w:t xml:space="preserve"> ზომას  უთითებს  პიქსელებში, რათა  ტექსტი გამოსახულებაზე არ გადავიდეს;</w:t>
      </w:r>
    </w:p>
    <w:p w:rsidR="005A1F99" w:rsidRPr="003E5420" w:rsidRDefault="002A33C7" w:rsidP="005A1F99">
      <w:pPr>
        <w:pStyle w:val="a5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en-US"/>
        </w:rPr>
        <w:lastRenderedPageBreak/>
        <w:t xml:space="preserve">HSPACE </w:t>
      </w:r>
      <w:r w:rsidR="005A1F99" w:rsidRPr="003E5420">
        <w:rPr>
          <w:rFonts w:ascii="Sylfaen" w:hAnsi="Sylfaen"/>
          <w:sz w:val="24"/>
          <w:szCs w:val="24"/>
          <w:lang w:val="ka-GE"/>
        </w:rPr>
        <w:t xml:space="preserve"> </w:t>
      </w:r>
      <w:r w:rsidRPr="003E5420">
        <w:rPr>
          <w:rFonts w:ascii="Sylfaen" w:hAnsi="Sylfaen"/>
          <w:sz w:val="24"/>
          <w:szCs w:val="24"/>
          <w:lang w:val="ka-GE"/>
        </w:rPr>
        <w:t xml:space="preserve">ატრიბუტი გამოსახულების </w:t>
      </w:r>
      <w:r>
        <w:rPr>
          <w:rFonts w:ascii="Sylfaen" w:hAnsi="Sylfaen"/>
          <w:sz w:val="24"/>
          <w:szCs w:val="24"/>
          <w:lang w:val="ka-GE"/>
        </w:rPr>
        <w:t>მარცხნივ</w:t>
      </w:r>
      <w:r w:rsidRPr="003E5420">
        <w:rPr>
          <w:rFonts w:ascii="Sylfaen" w:hAnsi="Sylfaen"/>
          <w:sz w:val="24"/>
          <w:szCs w:val="24"/>
          <w:lang w:val="ka-GE"/>
        </w:rPr>
        <w:t xml:space="preserve"> და </w:t>
      </w:r>
      <w:r>
        <w:rPr>
          <w:rFonts w:ascii="Sylfaen" w:hAnsi="Sylfaen"/>
          <w:sz w:val="24"/>
          <w:szCs w:val="24"/>
          <w:lang w:val="ka-GE"/>
        </w:rPr>
        <w:t>მარჯვნივ</w:t>
      </w:r>
      <w:r w:rsidRPr="003E5420">
        <w:rPr>
          <w:rFonts w:ascii="Sylfaen" w:hAnsi="Sylfaen"/>
          <w:sz w:val="24"/>
          <w:szCs w:val="24"/>
          <w:lang w:val="ka-GE"/>
        </w:rPr>
        <w:t xml:space="preserve"> ცარიელი </w:t>
      </w:r>
      <w:r>
        <w:rPr>
          <w:rFonts w:ascii="Sylfaen" w:hAnsi="Sylfaen"/>
          <w:sz w:val="24"/>
          <w:szCs w:val="24"/>
          <w:lang w:val="ka-GE"/>
        </w:rPr>
        <w:t>სივრცის (ჰოპიზონტალურ)</w:t>
      </w:r>
      <w:r w:rsidRPr="003E5420">
        <w:rPr>
          <w:rFonts w:ascii="Sylfaen" w:hAnsi="Sylfaen"/>
          <w:sz w:val="24"/>
          <w:szCs w:val="24"/>
          <w:lang w:val="ka-GE"/>
        </w:rPr>
        <w:t xml:space="preserve"> ზომას  უთითებს  პიქსელებში, რათა  ტექსტი გამოსახულებაზე არ გადავიდეს</w:t>
      </w:r>
    </w:p>
    <w:p w:rsidR="005A1F99" w:rsidRPr="003E5420" w:rsidRDefault="005A1F99" w:rsidP="005A1F99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5A1F99" w:rsidRPr="003E5420" w:rsidRDefault="005A1F99" w:rsidP="005A1F99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ლისტინგი 5.6     </w:t>
      </w:r>
    </w:p>
    <w:p w:rsidR="005A1F99" w:rsidRPr="003E5420" w:rsidRDefault="005A1F99" w:rsidP="005A1F99">
      <w:pPr>
        <w:spacing w:after="0" w:line="240" w:lineRule="auto"/>
        <w:ind w:left="720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&lt;html&gt; </w:t>
      </w:r>
    </w:p>
    <w:p w:rsidR="005A1F99" w:rsidRPr="003E5420" w:rsidRDefault="005A1F99" w:rsidP="005A1F99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&lt;head&gt; </w:t>
      </w:r>
    </w:p>
    <w:p w:rsidR="005A1F99" w:rsidRPr="003E5420" w:rsidRDefault="005A1F99" w:rsidP="005A1F99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&lt;title&gt;სურათი&lt;/title&gt; </w:t>
      </w:r>
    </w:p>
    <w:p w:rsidR="005A1F99" w:rsidRPr="003E5420" w:rsidRDefault="005A1F99" w:rsidP="005A1F99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&lt;/head&gt; </w:t>
      </w:r>
    </w:p>
    <w:p w:rsidR="005A1F99" w:rsidRPr="003E5420" w:rsidRDefault="005A1F99" w:rsidP="005A1F99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&lt;body topmargin=40 leftmargin=50&gt; </w:t>
      </w:r>
    </w:p>
    <w:p w:rsidR="005A1F99" w:rsidRPr="003E5420" w:rsidRDefault="005A1F99" w:rsidP="005A1F99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>&lt;img src="</w:t>
      </w:r>
      <w:r w:rsidR="0045003C" w:rsidRPr="003E5420">
        <w:rPr>
          <w:rFonts w:ascii="Sylfaen" w:hAnsi="Sylfaen"/>
          <w:sz w:val="24"/>
          <w:szCs w:val="24"/>
          <w:lang w:val="ka-GE"/>
        </w:rPr>
        <w:t>tribuni</w:t>
      </w:r>
      <w:r w:rsidRPr="003E5420">
        <w:rPr>
          <w:rFonts w:ascii="Sylfaen" w:hAnsi="Sylfaen"/>
          <w:sz w:val="24"/>
          <w:szCs w:val="24"/>
          <w:lang w:val="ka-GE"/>
        </w:rPr>
        <w:t>.jpg"</w:t>
      </w:r>
      <w:r w:rsidR="0045003C" w:rsidRPr="003E5420">
        <w:rPr>
          <w:lang w:val="ka-GE"/>
        </w:rPr>
        <w:t xml:space="preserve"> </w:t>
      </w:r>
      <w:r w:rsidR="0045003C" w:rsidRPr="003E5420">
        <w:rPr>
          <w:rFonts w:ascii="Sylfaen" w:hAnsi="Sylfaen"/>
          <w:sz w:val="24"/>
          <w:szCs w:val="24"/>
          <w:lang w:val="ka-GE"/>
        </w:rPr>
        <w:t>HEIG</w:t>
      </w:r>
      <w:r w:rsidR="00B95E5B" w:rsidRPr="003E5420">
        <w:rPr>
          <w:rFonts w:ascii="Sylfaen" w:hAnsi="Sylfaen"/>
          <w:sz w:val="24"/>
          <w:szCs w:val="24"/>
          <w:lang w:val="ka-GE"/>
        </w:rPr>
        <w:t>H</w:t>
      </w:r>
      <w:r w:rsidR="0045003C" w:rsidRPr="003E5420">
        <w:rPr>
          <w:rFonts w:ascii="Sylfaen" w:hAnsi="Sylfaen"/>
          <w:sz w:val="24"/>
          <w:szCs w:val="24"/>
          <w:lang w:val="ka-GE"/>
        </w:rPr>
        <w:t xml:space="preserve">T="300" WIDTH="400" </w:t>
      </w:r>
      <w:r w:rsidRPr="003E5420">
        <w:rPr>
          <w:rFonts w:ascii="Sylfaen" w:hAnsi="Sylfaen"/>
          <w:sz w:val="24"/>
          <w:szCs w:val="24"/>
          <w:lang w:val="ka-GE"/>
        </w:rPr>
        <w:t xml:space="preserve">&gt; </w:t>
      </w:r>
    </w:p>
    <w:p w:rsidR="005A1F99" w:rsidRPr="003E5420" w:rsidRDefault="005A1F99" w:rsidP="005A1F99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&lt;/body&gt; </w:t>
      </w:r>
    </w:p>
    <w:p w:rsidR="001F6769" w:rsidRPr="003E5420" w:rsidRDefault="005A1F99" w:rsidP="005A1F99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&lt;/html&gt;  </w:t>
      </w:r>
    </w:p>
    <w:p w:rsidR="0045003C" w:rsidRPr="003E5420" w:rsidRDefault="0045003C" w:rsidP="005A1F99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noProof/>
          <w:sz w:val="24"/>
          <w:szCs w:val="24"/>
          <w:lang w:val="ka-GE"/>
        </w:rPr>
        <w:drawing>
          <wp:inline distT="0" distB="0" distL="0" distR="0">
            <wp:extent cx="5128260" cy="47625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ADB" w:rsidRPr="003E5420" w:rsidRDefault="00887ADB" w:rsidP="00887ADB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>ავტომატურად  სურათი  Web-გვერდის  ზედა  მარცხენა კუთხეში განთავსდა. მოცემულ მაგალითში სურათის ზომა მივუთითეთ პიქსელებში: სიგანეში - 400 და სიმაღლეში - 300.</w:t>
      </w:r>
    </w:p>
    <w:p w:rsidR="00887ADB" w:rsidRPr="003E5420" w:rsidRDefault="00887ADB" w:rsidP="00887ADB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887ADB" w:rsidRPr="003E5420" w:rsidRDefault="00887ADB" w:rsidP="00887ADB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ქვემოთ  მოყვანილია  მაგალითი,  სადაც  სურათის განთავსების  ადგილი  (ცენტრი),  სურათის  ზომები  (სიგანე  281, სიმაღლე 300 პიქსელი) უკვე მითითებულია და აგრეთვე, წარწერა სურათის ქვეშ გაკეთებულია.  </w:t>
      </w:r>
    </w:p>
    <w:p w:rsidR="00BE1682" w:rsidRPr="003E5420" w:rsidRDefault="00BE1682" w:rsidP="00887ADB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BE1682" w:rsidRPr="003E5420" w:rsidRDefault="00BE1682" w:rsidP="00887ADB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>ლისტინგი5.7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lastRenderedPageBreak/>
        <w:t xml:space="preserve">&lt;html&gt;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&lt;head&gt;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&lt;title&gt;სურათი&lt;/title&gt;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&lt;/head&gt;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&lt;body topmargin=40 leftmargin=50&gt;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&lt;center&gt;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&lt;img width ="800" heigth="700" src="emotsia.jpg"&gt;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&lt;br&gt;&lt;font size=6&gt;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დაგიჯეროთ ვითომ???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&lt;/center&gt;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&lt;/font&gt;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&lt;/body&gt;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>&lt;/html&gt;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>ქვემოთ მოყვანილია მაგალითი, სადაც ოთხი სურათია განთავსებული,  თითოეული</w:t>
      </w:r>
      <w:r w:rsidR="003E5420">
        <w:rPr>
          <w:rFonts w:ascii="Sylfaen" w:hAnsi="Sylfaen"/>
          <w:sz w:val="24"/>
          <w:szCs w:val="24"/>
          <w:lang w:val="en-US"/>
        </w:rPr>
        <w:t xml:space="preserve"> </w:t>
      </w:r>
      <w:r w:rsidR="001E1088">
        <w:rPr>
          <w:rFonts w:ascii="Sylfaen" w:hAnsi="Sylfaen"/>
          <w:sz w:val="24"/>
          <w:szCs w:val="24"/>
          <w:lang w:val="en-US"/>
        </w:rPr>
        <w:t>19</w:t>
      </w:r>
      <w:r w:rsidR="003E5420" w:rsidRPr="003E5420">
        <w:rPr>
          <w:rFonts w:ascii="Sylfaen" w:hAnsi="Sylfaen"/>
          <w:sz w:val="24"/>
          <w:szCs w:val="24"/>
          <w:lang w:val="ka-GE"/>
        </w:rPr>
        <w:t>2</w:t>
      </w:r>
      <w:r w:rsidRPr="003E5420">
        <w:rPr>
          <w:rFonts w:ascii="Sylfaen" w:hAnsi="Sylfaen"/>
          <w:sz w:val="24"/>
          <w:szCs w:val="24"/>
          <w:lang w:val="ka-GE"/>
        </w:rPr>
        <w:t xml:space="preserve"> პიქსელი სიმაღლისა და  </w:t>
      </w:r>
      <w:r w:rsidR="001E1088">
        <w:rPr>
          <w:rFonts w:ascii="Sylfaen" w:hAnsi="Sylfaen"/>
          <w:sz w:val="24"/>
          <w:szCs w:val="24"/>
          <w:lang w:val="en-US"/>
        </w:rPr>
        <w:t>2</w:t>
      </w:r>
      <w:r w:rsidR="003E5420" w:rsidRPr="003E5420">
        <w:rPr>
          <w:rFonts w:ascii="Sylfaen" w:hAnsi="Sylfaen"/>
          <w:sz w:val="24"/>
          <w:szCs w:val="24"/>
          <w:lang w:val="ka-GE"/>
        </w:rPr>
        <w:t>1</w:t>
      </w:r>
      <w:r w:rsidR="001E1088">
        <w:rPr>
          <w:rFonts w:ascii="Sylfaen" w:hAnsi="Sylfaen"/>
          <w:sz w:val="24"/>
          <w:szCs w:val="24"/>
          <w:lang w:val="en-US"/>
        </w:rPr>
        <w:t>4</w:t>
      </w:r>
      <w:r w:rsidR="003E5420">
        <w:rPr>
          <w:rFonts w:ascii="Sylfaen" w:hAnsi="Sylfaen"/>
          <w:sz w:val="24"/>
          <w:szCs w:val="24"/>
          <w:lang w:val="en-US"/>
        </w:rPr>
        <w:t xml:space="preserve"> </w:t>
      </w:r>
      <w:r w:rsidRPr="003E5420">
        <w:rPr>
          <w:rFonts w:ascii="Sylfaen" w:hAnsi="Sylfaen"/>
          <w:sz w:val="24"/>
          <w:szCs w:val="24"/>
          <w:lang w:val="ka-GE"/>
        </w:rPr>
        <w:t xml:space="preserve">პიქსელი სიგანის.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ლისტინგი 5.8.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&lt;html&gt;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&lt;head&gt;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&lt;title&gt;ოთხი სურათი&lt;/title&gt;&lt;/head&gt;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&lt;body bgcolor=#a1633d&gt;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>&lt;img src="</w:t>
      </w:r>
      <w:r w:rsidR="00E24B6C" w:rsidRPr="003E5420">
        <w:rPr>
          <w:rFonts w:ascii="Sylfaen" w:hAnsi="Sylfaen"/>
          <w:sz w:val="24"/>
          <w:szCs w:val="24"/>
          <w:lang w:val="ka-GE"/>
        </w:rPr>
        <w:t>IMG_2493</w:t>
      </w:r>
      <w:r w:rsidRPr="003E5420">
        <w:rPr>
          <w:rFonts w:ascii="Sylfaen" w:hAnsi="Sylfaen"/>
          <w:sz w:val="24"/>
          <w:szCs w:val="24"/>
          <w:lang w:val="ka-GE"/>
        </w:rPr>
        <w:t>.jpg" width="</w:t>
      </w:r>
      <w:r w:rsidR="001E1088" w:rsidRPr="003E5420">
        <w:rPr>
          <w:rFonts w:ascii="Sylfaen" w:hAnsi="Sylfaen"/>
          <w:sz w:val="24"/>
          <w:szCs w:val="24"/>
          <w:lang w:val="ka-GE"/>
        </w:rPr>
        <w:t>214</w:t>
      </w:r>
      <w:r w:rsidRPr="003E5420">
        <w:rPr>
          <w:rFonts w:ascii="Sylfaen" w:hAnsi="Sylfaen"/>
          <w:sz w:val="24"/>
          <w:szCs w:val="24"/>
          <w:lang w:val="ka-GE"/>
        </w:rPr>
        <w:t>" heig</w:t>
      </w:r>
      <w:r w:rsidR="00C15D76" w:rsidRPr="003E5420">
        <w:rPr>
          <w:rFonts w:ascii="Sylfaen" w:hAnsi="Sylfaen"/>
          <w:sz w:val="24"/>
          <w:szCs w:val="24"/>
          <w:lang w:val="ka-GE"/>
        </w:rPr>
        <w:t>h</w:t>
      </w:r>
      <w:r w:rsidRPr="003E5420">
        <w:rPr>
          <w:rFonts w:ascii="Sylfaen" w:hAnsi="Sylfaen"/>
          <w:sz w:val="24"/>
          <w:szCs w:val="24"/>
          <w:lang w:val="ka-GE"/>
        </w:rPr>
        <w:t>t="</w:t>
      </w:r>
      <w:r w:rsidR="001E1088" w:rsidRPr="003E5420">
        <w:rPr>
          <w:rFonts w:ascii="Sylfaen" w:hAnsi="Sylfaen"/>
          <w:sz w:val="24"/>
          <w:szCs w:val="24"/>
          <w:lang w:val="ka-GE"/>
        </w:rPr>
        <w:t>192</w:t>
      </w:r>
      <w:r w:rsidRPr="003E5420">
        <w:rPr>
          <w:rFonts w:ascii="Sylfaen" w:hAnsi="Sylfaen"/>
          <w:sz w:val="24"/>
          <w:szCs w:val="24"/>
          <w:lang w:val="ka-GE"/>
        </w:rPr>
        <w:t xml:space="preserve">"&gt; 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>&lt;img src="</w:t>
      </w:r>
      <w:r w:rsidR="00E24B6C" w:rsidRPr="003E5420">
        <w:rPr>
          <w:rFonts w:ascii="Sylfaen" w:hAnsi="Sylfaen"/>
          <w:sz w:val="24"/>
          <w:szCs w:val="24"/>
          <w:lang w:val="ka-GE"/>
        </w:rPr>
        <w:t>IMG_2498</w:t>
      </w:r>
      <w:r w:rsidRPr="003E5420">
        <w:rPr>
          <w:rFonts w:ascii="Sylfaen" w:hAnsi="Sylfaen"/>
          <w:sz w:val="24"/>
          <w:szCs w:val="24"/>
          <w:lang w:val="ka-GE"/>
        </w:rPr>
        <w:t xml:space="preserve">.jpg" </w:t>
      </w:r>
      <w:r w:rsidR="001E1088" w:rsidRPr="003E5420">
        <w:rPr>
          <w:rFonts w:ascii="Sylfaen" w:hAnsi="Sylfaen"/>
          <w:sz w:val="24"/>
          <w:szCs w:val="24"/>
          <w:lang w:val="ka-GE"/>
        </w:rPr>
        <w:t>width="214" height="192"</w:t>
      </w:r>
      <w:r w:rsidRPr="003E5420">
        <w:rPr>
          <w:rFonts w:ascii="Sylfaen" w:hAnsi="Sylfaen"/>
          <w:sz w:val="24"/>
          <w:szCs w:val="24"/>
          <w:lang w:val="ka-GE"/>
        </w:rPr>
        <w:t xml:space="preserve">&gt; &lt;br&gt;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>&lt;img src="</w:t>
      </w:r>
      <w:r w:rsidR="00E24B6C" w:rsidRPr="003E5420">
        <w:rPr>
          <w:rFonts w:ascii="Sylfaen" w:hAnsi="Sylfaen"/>
          <w:sz w:val="24"/>
          <w:szCs w:val="24"/>
          <w:lang w:val="ka-GE"/>
        </w:rPr>
        <w:t>tribuni</w:t>
      </w:r>
      <w:r w:rsidRPr="003E5420">
        <w:rPr>
          <w:rFonts w:ascii="Sylfaen" w:hAnsi="Sylfaen"/>
          <w:sz w:val="24"/>
          <w:szCs w:val="24"/>
          <w:lang w:val="ka-GE"/>
        </w:rPr>
        <w:t xml:space="preserve">.jpg" </w:t>
      </w:r>
      <w:r w:rsidR="001E1088" w:rsidRPr="003E5420">
        <w:rPr>
          <w:rFonts w:ascii="Sylfaen" w:hAnsi="Sylfaen"/>
          <w:sz w:val="24"/>
          <w:szCs w:val="24"/>
          <w:lang w:val="ka-GE"/>
        </w:rPr>
        <w:t>width="214" height="192"</w:t>
      </w:r>
      <w:r w:rsidRPr="003E5420">
        <w:rPr>
          <w:rFonts w:ascii="Sylfaen" w:hAnsi="Sylfaen"/>
          <w:sz w:val="24"/>
          <w:szCs w:val="24"/>
          <w:lang w:val="ka-GE"/>
        </w:rPr>
        <w:t xml:space="preserve">&gt;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>&lt;img src="</w:t>
      </w:r>
      <w:r w:rsidR="00E24B6C" w:rsidRPr="003E5420">
        <w:rPr>
          <w:rFonts w:ascii="Sylfaen" w:hAnsi="Sylfaen"/>
          <w:sz w:val="24"/>
          <w:szCs w:val="24"/>
          <w:lang w:val="ka-GE"/>
        </w:rPr>
        <w:t>nato</w:t>
      </w:r>
      <w:r w:rsidRPr="003E5420">
        <w:rPr>
          <w:rFonts w:ascii="Sylfaen" w:hAnsi="Sylfaen"/>
          <w:sz w:val="24"/>
          <w:szCs w:val="24"/>
          <w:lang w:val="ka-GE"/>
        </w:rPr>
        <w:t xml:space="preserve">.jpg" </w:t>
      </w:r>
      <w:r w:rsidR="001E1088" w:rsidRPr="003E5420">
        <w:rPr>
          <w:rFonts w:ascii="Sylfaen" w:hAnsi="Sylfaen"/>
          <w:sz w:val="24"/>
          <w:szCs w:val="24"/>
          <w:lang w:val="ka-GE"/>
        </w:rPr>
        <w:t>width="214" height="192"</w:t>
      </w:r>
      <w:r w:rsidRPr="003E5420">
        <w:rPr>
          <w:rFonts w:ascii="Sylfaen" w:hAnsi="Sylfaen"/>
          <w:sz w:val="24"/>
          <w:szCs w:val="24"/>
          <w:lang w:val="ka-GE"/>
        </w:rPr>
        <w:t xml:space="preserve">&gt;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 xml:space="preserve">&lt;/body&gt; </w:t>
      </w:r>
    </w:p>
    <w:p w:rsidR="00BE1682" w:rsidRPr="003E5420" w:rsidRDefault="00BE1682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sz w:val="24"/>
          <w:szCs w:val="24"/>
          <w:lang w:val="ka-GE"/>
        </w:rPr>
        <w:t>&lt;/html&gt;</w:t>
      </w:r>
    </w:p>
    <w:p w:rsidR="00E24B6C" w:rsidRPr="003E5420" w:rsidRDefault="00E24B6C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24B6C" w:rsidRPr="003E5420" w:rsidRDefault="00E24B6C" w:rsidP="00BE1682">
      <w:pPr>
        <w:pStyle w:val="a5"/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3E5420">
        <w:rPr>
          <w:rFonts w:ascii="Sylfaen" w:hAnsi="Sylfaen"/>
          <w:noProof/>
          <w:sz w:val="24"/>
          <w:szCs w:val="24"/>
          <w:lang w:val="ka-GE"/>
        </w:rPr>
        <w:lastRenderedPageBreak/>
        <w:drawing>
          <wp:inline distT="0" distB="0" distL="0" distR="0">
            <wp:extent cx="3928110" cy="4015740"/>
            <wp:effectExtent l="1905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401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4B6C" w:rsidRPr="003E5420" w:rsidSect="00DE4AF6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09D" w:rsidRDefault="008B409D" w:rsidP="00E24B6C">
      <w:pPr>
        <w:spacing w:after="0" w:line="240" w:lineRule="auto"/>
      </w:pPr>
      <w:r>
        <w:separator/>
      </w:r>
    </w:p>
  </w:endnote>
  <w:endnote w:type="continuationSeparator" w:id="0">
    <w:p w:rsidR="008B409D" w:rsidRDefault="008B409D" w:rsidP="00E2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4985"/>
    </w:sdtPr>
    <w:sdtContent>
      <w:p w:rsidR="00E24B6C" w:rsidRDefault="00D51B42">
        <w:pPr>
          <w:pStyle w:val="a8"/>
          <w:jc w:val="right"/>
        </w:pPr>
        <w:fldSimple w:instr=" PAGE   \* MERGEFORMAT ">
          <w:r w:rsidR="00552916">
            <w:rPr>
              <w:noProof/>
            </w:rPr>
            <w:t>1</w:t>
          </w:r>
        </w:fldSimple>
      </w:p>
    </w:sdtContent>
  </w:sdt>
  <w:p w:rsidR="00E24B6C" w:rsidRDefault="00E24B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09D" w:rsidRDefault="008B409D" w:rsidP="00E24B6C">
      <w:pPr>
        <w:spacing w:after="0" w:line="240" w:lineRule="auto"/>
      </w:pPr>
      <w:r>
        <w:separator/>
      </w:r>
    </w:p>
  </w:footnote>
  <w:footnote w:type="continuationSeparator" w:id="0">
    <w:p w:rsidR="008B409D" w:rsidRDefault="008B409D" w:rsidP="00E24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5C0D"/>
    <w:multiLevelType w:val="hybridMultilevel"/>
    <w:tmpl w:val="8050E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F4A6A"/>
    <w:multiLevelType w:val="hybridMultilevel"/>
    <w:tmpl w:val="2514CD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013889"/>
    <w:multiLevelType w:val="hybridMultilevel"/>
    <w:tmpl w:val="2ED87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3FF8"/>
    <w:rsid w:val="00063FF8"/>
    <w:rsid w:val="001B7D96"/>
    <w:rsid w:val="001E1088"/>
    <w:rsid w:val="001F6769"/>
    <w:rsid w:val="001F6C1E"/>
    <w:rsid w:val="00280C8F"/>
    <w:rsid w:val="00284C26"/>
    <w:rsid w:val="002A33C7"/>
    <w:rsid w:val="00352D18"/>
    <w:rsid w:val="00372E32"/>
    <w:rsid w:val="003E5420"/>
    <w:rsid w:val="00421BB2"/>
    <w:rsid w:val="0045003C"/>
    <w:rsid w:val="0046659B"/>
    <w:rsid w:val="00552916"/>
    <w:rsid w:val="005A1F99"/>
    <w:rsid w:val="005F44F3"/>
    <w:rsid w:val="007029D6"/>
    <w:rsid w:val="00887ADB"/>
    <w:rsid w:val="008B409D"/>
    <w:rsid w:val="00AA02BA"/>
    <w:rsid w:val="00B95E5B"/>
    <w:rsid w:val="00BE1682"/>
    <w:rsid w:val="00C15D76"/>
    <w:rsid w:val="00CB5BA2"/>
    <w:rsid w:val="00D17792"/>
    <w:rsid w:val="00D23842"/>
    <w:rsid w:val="00D51B42"/>
    <w:rsid w:val="00DE4AF6"/>
    <w:rsid w:val="00E23256"/>
    <w:rsid w:val="00E24B6C"/>
    <w:rsid w:val="00F739F1"/>
    <w:rsid w:val="00FD1EFD"/>
    <w:rsid w:val="00FD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7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76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2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4B6C"/>
  </w:style>
  <w:style w:type="paragraph" w:styleId="a8">
    <w:name w:val="footer"/>
    <w:basedOn w:val="a"/>
    <w:link w:val="a9"/>
    <w:uiPriority w:val="99"/>
    <w:unhideWhenUsed/>
    <w:rsid w:val="00E2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4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1739</Words>
  <Characters>9913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nugzari</dc:creator>
  <cp:lastModifiedBy>PC</cp:lastModifiedBy>
  <cp:revision>9</cp:revision>
  <dcterms:created xsi:type="dcterms:W3CDTF">2020-03-30T11:20:00Z</dcterms:created>
  <dcterms:modified xsi:type="dcterms:W3CDTF">2020-03-30T12:14:00Z</dcterms:modified>
</cp:coreProperties>
</file>