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11" w:rsidRPr="00841717" w:rsidRDefault="003D1111" w:rsidP="003D1111">
      <w:pPr>
        <w:jc w:val="left"/>
        <w:rPr>
          <w:rFonts w:ascii="Sylfaen" w:hAnsi="Sylfaen"/>
          <w:lang w:val="ka-GE"/>
        </w:rPr>
      </w:pPr>
      <w:r w:rsidRPr="00841717">
        <w:rPr>
          <w:rFonts w:ascii="Sylfaen" w:hAnsi="Sylfaen"/>
          <w:lang w:val="en-US"/>
        </w:rPr>
        <w:t>2016</w:t>
      </w:r>
      <w:r w:rsidRPr="00841717">
        <w:rPr>
          <w:rFonts w:ascii="Sylfaen" w:hAnsi="Sylfaen"/>
          <w:lang w:val="ka-GE"/>
        </w:rPr>
        <w:t>/</w:t>
      </w:r>
      <w:r w:rsidRPr="00841717">
        <w:rPr>
          <w:rFonts w:ascii="Sylfaen" w:hAnsi="Sylfaen"/>
          <w:lang w:val="en-US"/>
        </w:rPr>
        <w:t xml:space="preserve">17 </w:t>
      </w:r>
      <w:proofErr w:type="gramStart"/>
      <w:r w:rsidRPr="00841717">
        <w:rPr>
          <w:rFonts w:ascii="Sylfaen" w:hAnsi="Sylfaen"/>
          <w:lang w:val="ka-GE"/>
        </w:rPr>
        <w:t>მინორი  4</w:t>
      </w:r>
      <w:proofErr w:type="gramEnd"/>
    </w:p>
    <w:p w:rsidR="003D1111" w:rsidRPr="00841717" w:rsidRDefault="003D1111" w:rsidP="003D1111">
      <w:pPr>
        <w:jc w:val="left"/>
        <w:rPr>
          <w:rFonts w:ascii="Sylfaen" w:hAnsi="Sylfaen"/>
          <w:lang w:val="ka-GE"/>
        </w:rPr>
      </w:pPr>
    </w:p>
    <w:p w:rsidR="003D1111" w:rsidRPr="00841717" w:rsidRDefault="003D1111" w:rsidP="003D1111">
      <w:pPr>
        <w:jc w:val="left"/>
        <w:rPr>
          <w:rFonts w:ascii="Sylfaen" w:hAnsi="Sylfaen"/>
          <w:lang w:val="ka-GE"/>
        </w:rPr>
      </w:pPr>
    </w:p>
    <w:p w:rsidR="003D1111" w:rsidRPr="00841717" w:rsidRDefault="003D1111" w:rsidP="003D1111">
      <w:pPr>
        <w:jc w:val="left"/>
        <w:rPr>
          <w:rFonts w:ascii="Sylfaen" w:hAnsi="Sylfaen"/>
          <w:lang w:val="ka-GE"/>
        </w:rPr>
      </w:pPr>
    </w:p>
    <w:p w:rsidR="003D1111" w:rsidRPr="00841717" w:rsidRDefault="003D1111" w:rsidP="003D1111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>1.</w:t>
      </w:r>
      <w:r w:rsidRPr="00841717">
        <w:rPr>
          <w:rFonts w:ascii="Sylfaen" w:hAnsi="Sylfaen"/>
          <w:sz w:val="24"/>
          <w:szCs w:val="24"/>
          <w:lang w:val="ka-GE"/>
        </w:rPr>
        <w:t xml:space="preserve"> </w:t>
      </w:r>
      <w:r w:rsidRPr="00841717">
        <w:rPr>
          <w:rFonts w:ascii="Sylfaen" w:hAnsi="Sylfaen"/>
          <w:b/>
          <w:sz w:val="24"/>
          <w:szCs w:val="24"/>
          <w:lang w:val="ka-GE"/>
        </w:rPr>
        <w:t>რა შეტყობინების გაგზავნა სურდათ პირველად გლობალური ქსელით: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ა) HELLO                                                                            ბ) HI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გ) LOG                                                                                დ) LOGIN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</w:p>
    <w:p w:rsidR="003D1111" w:rsidRPr="00841717" w:rsidRDefault="003D1111" w:rsidP="003D1111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2. </w:t>
      </w:r>
      <w:r w:rsidRPr="00841717">
        <w:rPr>
          <w:rFonts w:ascii="Sylfaen" w:hAnsi="Sylfaen"/>
          <w:b/>
          <w:sz w:val="24"/>
          <w:szCs w:val="24"/>
          <w:lang w:val="ka-GE"/>
        </w:rPr>
        <w:t>რომელი დონის პროტოკოლია</w:t>
      </w:r>
      <w:r w:rsidRPr="00841717">
        <w:rPr>
          <w:rFonts w:ascii="Sylfaen" w:hAnsi="Sylfaen"/>
          <w:sz w:val="24"/>
          <w:szCs w:val="24"/>
          <w:lang w:val="ka-GE"/>
        </w:rPr>
        <w:t xml:space="preserve"> </w:t>
      </w:r>
      <w:r w:rsidRPr="00841717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IP 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Pr="00841717">
        <w:rPr>
          <w:rStyle w:val="hps"/>
          <w:rFonts w:ascii="Sylfaen" w:hAnsi="Sylfaen" w:cs="Sylfaen"/>
          <w:sz w:val="24"/>
          <w:szCs w:val="24"/>
          <w:lang w:val="ka-GE"/>
        </w:rPr>
        <w:t>გამოყენებითი</w:t>
      </w:r>
      <w:r w:rsidRPr="00841717">
        <w:rPr>
          <w:rStyle w:val="hps"/>
          <w:rFonts w:ascii="Sylfaen" w:hAnsi="Sylfaen" w:cs="Sylfaen"/>
          <w:lang w:val="ka-GE"/>
        </w:rPr>
        <w:t xml:space="preserve">                                                                     </w:t>
      </w:r>
      <w:r w:rsidRPr="00841717">
        <w:rPr>
          <w:rStyle w:val="hps"/>
          <w:rFonts w:ascii="Sylfaen" w:hAnsi="Sylfaen" w:cs="Sylfaen"/>
          <w:sz w:val="24"/>
          <w:szCs w:val="24"/>
          <w:lang w:val="ka-GE"/>
        </w:rPr>
        <w:t>ბ) სატრანსპორტო</w:t>
      </w:r>
      <w:r w:rsidRPr="00841717">
        <w:rPr>
          <w:rStyle w:val="hps"/>
          <w:rFonts w:ascii="Sylfaen" w:hAnsi="Sylfaen" w:cs="Sylfaen"/>
          <w:lang w:val="ka-GE"/>
        </w:rPr>
        <w:t xml:space="preserve">   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გ) </w:t>
      </w:r>
      <w:r w:rsidRPr="00841717">
        <w:rPr>
          <w:rStyle w:val="hps"/>
          <w:rFonts w:ascii="Sylfaen" w:hAnsi="Sylfaen" w:cs="Sylfaen"/>
          <w:sz w:val="24"/>
          <w:szCs w:val="24"/>
          <w:lang w:val="ka-GE"/>
        </w:rPr>
        <w:t>ქსელური</w:t>
      </w:r>
      <w:r w:rsidRPr="00841717">
        <w:rPr>
          <w:sz w:val="24"/>
          <w:szCs w:val="24"/>
          <w:lang w:val="ka-GE"/>
        </w:rPr>
        <w:t xml:space="preserve">    </w:t>
      </w:r>
      <w:r w:rsidRPr="00841717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დ) </w:t>
      </w:r>
      <w:r w:rsidRPr="00841717">
        <w:rPr>
          <w:rStyle w:val="hps"/>
          <w:rFonts w:ascii="Sylfaen" w:hAnsi="Sylfaen" w:cs="Sylfaen"/>
          <w:sz w:val="24"/>
          <w:szCs w:val="24"/>
          <w:lang w:val="ka-GE"/>
        </w:rPr>
        <w:t>არხული</w:t>
      </w:r>
      <w:r w:rsidRPr="00841717">
        <w:rPr>
          <w:sz w:val="24"/>
          <w:szCs w:val="24"/>
          <w:lang w:val="ka-GE"/>
        </w:rPr>
        <w:t xml:space="preserve">     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</w:p>
    <w:p w:rsidR="003D1111" w:rsidRPr="00841717" w:rsidRDefault="003D1111" w:rsidP="003D1111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3. </w:t>
      </w:r>
      <w:r w:rsidRPr="00841717">
        <w:rPr>
          <w:rStyle w:val="hps"/>
          <w:rFonts w:ascii="Sylfaen" w:hAnsi="Sylfaen" w:cs="Sylfaen"/>
          <w:sz w:val="24"/>
          <w:szCs w:val="24"/>
          <w:lang w:val="ka-GE"/>
        </w:rPr>
        <w:t>Ipv6</w:t>
      </w:r>
      <w:r w:rsidRPr="00841717">
        <w:rPr>
          <w:b/>
          <w:sz w:val="24"/>
          <w:szCs w:val="24"/>
        </w:rPr>
        <w:t xml:space="preserve">  </w:t>
      </w:r>
      <w:r w:rsidRPr="00841717">
        <w:rPr>
          <w:rFonts w:ascii="Sylfaen" w:hAnsi="Sylfaen"/>
          <w:b/>
          <w:sz w:val="24"/>
          <w:szCs w:val="24"/>
          <w:lang w:val="ka-GE"/>
        </w:rPr>
        <w:t>მისამართს</w:t>
      </w:r>
    </w:p>
    <w:tbl>
      <w:tblPr>
        <w:tblStyle w:val="a8"/>
        <w:tblW w:w="0" w:type="auto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3D1111" w:rsidRPr="00841717" w:rsidTr="00927FDD"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</w:tr>
      <w:tr w:rsidR="003D1111" w:rsidRPr="00841717" w:rsidTr="00927FDD">
        <w:tc>
          <w:tcPr>
            <w:tcW w:w="4787" w:type="dxa"/>
            <w:gridSpan w:val="16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 xml:space="preserve">I </w:t>
            </w:r>
            <w:r w:rsidRPr="00841717">
              <w:rPr>
                <w:rStyle w:val="hps"/>
                <w:rFonts w:ascii="Sylfaen" w:hAnsi="Sylfaen" w:cs="Sylfaen"/>
                <w:lang w:val="ka-GE"/>
              </w:rPr>
              <w:t>2 ბაიტი</w:t>
            </w:r>
          </w:p>
        </w:tc>
        <w:tc>
          <w:tcPr>
            <w:tcW w:w="4784" w:type="dxa"/>
            <w:gridSpan w:val="16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 xml:space="preserve">II </w:t>
            </w:r>
            <w:r w:rsidRPr="00841717">
              <w:rPr>
                <w:rStyle w:val="hps"/>
                <w:rFonts w:ascii="Sylfaen" w:hAnsi="Sylfaen" w:cs="Sylfaen"/>
                <w:lang w:val="ka-GE"/>
              </w:rPr>
              <w:t>2 ბაიტი</w:t>
            </w:r>
          </w:p>
        </w:tc>
      </w:tr>
      <w:tr w:rsidR="003D1111" w:rsidRPr="00841717" w:rsidTr="00927FDD"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</w:tr>
      <w:tr w:rsidR="003D1111" w:rsidRPr="00841717" w:rsidTr="00927FDD">
        <w:tc>
          <w:tcPr>
            <w:tcW w:w="4787" w:type="dxa"/>
            <w:gridSpan w:val="16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 xml:space="preserve">III </w:t>
            </w:r>
            <w:r w:rsidRPr="00841717">
              <w:rPr>
                <w:rStyle w:val="hps"/>
                <w:rFonts w:ascii="Sylfaen" w:hAnsi="Sylfaen" w:cs="Sylfaen"/>
                <w:lang w:val="ka-GE"/>
              </w:rPr>
              <w:t>2 ბაიტი</w:t>
            </w:r>
          </w:p>
        </w:tc>
        <w:tc>
          <w:tcPr>
            <w:tcW w:w="4784" w:type="dxa"/>
            <w:gridSpan w:val="16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 xml:space="preserve">IV </w:t>
            </w:r>
            <w:r w:rsidRPr="00841717">
              <w:rPr>
                <w:rStyle w:val="hps"/>
                <w:rFonts w:ascii="Sylfaen" w:hAnsi="Sylfaen" w:cs="Sylfaen"/>
                <w:lang w:val="ka-GE"/>
              </w:rPr>
              <w:t>2 ბაიტი</w:t>
            </w:r>
          </w:p>
        </w:tc>
      </w:tr>
      <w:tr w:rsidR="003D1111" w:rsidRPr="00841717" w:rsidTr="00927FDD"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</w:tr>
      <w:tr w:rsidR="003D1111" w:rsidRPr="00841717" w:rsidTr="00927FDD">
        <w:tc>
          <w:tcPr>
            <w:tcW w:w="4787" w:type="dxa"/>
            <w:gridSpan w:val="16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 xml:space="preserve">V </w:t>
            </w:r>
            <w:r w:rsidRPr="00841717">
              <w:rPr>
                <w:rStyle w:val="hps"/>
                <w:rFonts w:ascii="Sylfaen" w:hAnsi="Sylfaen" w:cs="Sylfaen"/>
                <w:lang w:val="ka-GE"/>
              </w:rPr>
              <w:t>2 ბაიტი</w:t>
            </w:r>
          </w:p>
        </w:tc>
        <w:tc>
          <w:tcPr>
            <w:tcW w:w="4784" w:type="dxa"/>
            <w:gridSpan w:val="16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 xml:space="preserve">VI </w:t>
            </w:r>
            <w:r w:rsidRPr="00841717">
              <w:rPr>
                <w:rStyle w:val="hps"/>
                <w:rFonts w:ascii="Sylfaen" w:hAnsi="Sylfaen" w:cs="Sylfaen"/>
                <w:lang w:val="ka-GE"/>
              </w:rPr>
              <w:t>2 ბაიტი</w:t>
            </w:r>
          </w:p>
        </w:tc>
      </w:tr>
      <w:tr w:rsidR="003D1111" w:rsidRPr="00841717" w:rsidTr="00927FDD"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300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0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9" w:type="dxa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>1</w:t>
            </w:r>
          </w:p>
        </w:tc>
      </w:tr>
      <w:tr w:rsidR="003D1111" w:rsidRPr="00841717" w:rsidTr="00927FDD">
        <w:tc>
          <w:tcPr>
            <w:tcW w:w="4787" w:type="dxa"/>
            <w:gridSpan w:val="16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 xml:space="preserve">VII </w:t>
            </w:r>
            <w:r w:rsidRPr="00841717">
              <w:rPr>
                <w:rStyle w:val="hps"/>
                <w:rFonts w:ascii="Sylfaen" w:hAnsi="Sylfaen" w:cs="Sylfaen"/>
                <w:lang w:val="ka-GE"/>
              </w:rPr>
              <w:t>2 ბაიტი</w:t>
            </w:r>
          </w:p>
        </w:tc>
        <w:tc>
          <w:tcPr>
            <w:tcW w:w="4784" w:type="dxa"/>
            <w:gridSpan w:val="16"/>
          </w:tcPr>
          <w:p w:rsidR="003D1111" w:rsidRPr="00841717" w:rsidRDefault="003D1111" w:rsidP="003D1111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841717">
              <w:rPr>
                <w:rStyle w:val="hps"/>
                <w:rFonts w:ascii="Sylfaen" w:hAnsi="Sylfaen" w:cs="Sylfaen"/>
                <w:lang w:val="en-US"/>
              </w:rPr>
              <w:t xml:space="preserve">VIII </w:t>
            </w:r>
            <w:r w:rsidRPr="00841717">
              <w:rPr>
                <w:rStyle w:val="hps"/>
                <w:rFonts w:ascii="Sylfaen" w:hAnsi="Sylfaen" w:cs="Sylfaen"/>
                <w:lang w:val="ka-GE"/>
              </w:rPr>
              <w:t>2 ბაიტი</w:t>
            </w:r>
          </w:p>
        </w:tc>
      </w:tr>
    </w:tbl>
    <w:p w:rsidR="003D1111" w:rsidRPr="00841717" w:rsidRDefault="003D1111" w:rsidP="003D1111">
      <w:pPr>
        <w:jc w:val="left"/>
        <w:rPr>
          <w:rStyle w:val="hps"/>
          <w:rFonts w:ascii="Sylfaen" w:hAnsi="Sylfaen" w:cs="Sylfaen"/>
          <w:b/>
          <w:sz w:val="24"/>
          <w:szCs w:val="24"/>
          <w:lang w:val="ka-GE"/>
        </w:rPr>
      </w:pPr>
      <w:r w:rsidRPr="00841717">
        <w:rPr>
          <w:rStyle w:val="hps"/>
          <w:rFonts w:ascii="Sylfaen" w:hAnsi="Sylfaen" w:cs="Sylfaen"/>
          <w:sz w:val="24"/>
          <w:szCs w:val="24"/>
          <w:lang w:val="ka-GE"/>
        </w:rPr>
        <w:t>თექვსმეტობით - ორწერტილოვანი ნოტაციით არის</w:t>
      </w:r>
    </w:p>
    <w:p w:rsidR="003877C6" w:rsidRPr="00841717" w:rsidRDefault="003877C6" w:rsidP="003D1111">
      <w:pPr>
        <w:jc w:val="left"/>
        <w:rPr>
          <w:rFonts w:ascii="Sylfaen" w:hAnsi="Sylfaen"/>
          <w:lang w:val="ka-GE"/>
        </w:rPr>
      </w:pPr>
    </w:p>
    <w:p w:rsidR="003D1111" w:rsidRPr="00841717" w:rsidRDefault="003D1111" w:rsidP="003D1111">
      <w:pPr>
        <w:ind w:firstLine="0"/>
        <w:jc w:val="left"/>
        <w:rPr>
          <w:rStyle w:val="hps"/>
          <w:rFonts w:ascii="Sylfaen" w:hAnsi="Sylfaen" w:cs="Sylfaen"/>
          <w:sz w:val="23"/>
          <w:szCs w:val="23"/>
          <w:lang w:val="ka-GE"/>
        </w:rPr>
      </w:pP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 xml:space="preserve">ა) 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A1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80:40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1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:C0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2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0:6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0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3C:22F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0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: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A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335: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E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E4F: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D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51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C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 xml:space="preserve">  ბ) E680:400:C000:633C:22FB:B335:FE4F:F51B</w:t>
      </w:r>
    </w:p>
    <w:p w:rsidR="003D1111" w:rsidRPr="00841717" w:rsidRDefault="003D1111" w:rsidP="003D1111">
      <w:pPr>
        <w:ind w:firstLine="0"/>
        <w:jc w:val="left"/>
        <w:rPr>
          <w:rStyle w:val="hps"/>
          <w:rFonts w:ascii="Sylfaen" w:hAnsi="Sylfaen" w:cs="Sylfaen"/>
          <w:sz w:val="24"/>
          <w:szCs w:val="24"/>
          <w:lang w:val="ka-GE"/>
        </w:rPr>
      </w:pPr>
      <w:r w:rsidRPr="00841717">
        <w:rPr>
          <w:rStyle w:val="hps"/>
          <w:rFonts w:ascii="Sylfaen" w:hAnsi="Sylfaen" w:cs="Sylfaen"/>
          <w:sz w:val="24"/>
          <w:szCs w:val="24"/>
          <w:lang w:val="ka-GE"/>
        </w:rPr>
        <w:t>გ)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 xml:space="preserve"> B680:410:C100: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D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33C: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A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2FB: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A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B35: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E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E4F:F5</w:t>
      </w:r>
      <w:r w:rsidRPr="00841717">
        <w:rPr>
          <w:rStyle w:val="hps"/>
          <w:rFonts w:ascii="Sylfaen" w:hAnsi="Sylfaen" w:cs="Sylfaen"/>
          <w:sz w:val="23"/>
          <w:szCs w:val="23"/>
          <w:lang w:val="en-US"/>
        </w:rPr>
        <w:t>3</w:t>
      </w:r>
      <w:r w:rsidRPr="00841717">
        <w:rPr>
          <w:rStyle w:val="hps"/>
          <w:rFonts w:ascii="Sylfaen" w:hAnsi="Sylfaen" w:cs="Sylfaen"/>
          <w:sz w:val="23"/>
          <w:szCs w:val="23"/>
          <w:lang w:val="ka-GE"/>
        </w:rPr>
        <w:t>B დ) E688:401:C100:633D:22BB:B333:EE4F:F52B</w:t>
      </w:r>
    </w:p>
    <w:p w:rsidR="003D1111" w:rsidRPr="00841717" w:rsidRDefault="003D1111" w:rsidP="003D1111">
      <w:pPr>
        <w:jc w:val="left"/>
        <w:rPr>
          <w:rStyle w:val="hps"/>
          <w:rFonts w:ascii="Sylfaen" w:hAnsi="Sylfaen" w:cs="Sylfaen"/>
          <w:b/>
          <w:sz w:val="24"/>
          <w:szCs w:val="24"/>
          <w:lang w:val="ka-GE"/>
        </w:rPr>
      </w:pPr>
    </w:p>
    <w:p w:rsidR="003D1111" w:rsidRPr="00841717" w:rsidRDefault="003D1111" w:rsidP="003D1111">
      <w:pPr>
        <w:jc w:val="left"/>
        <w:rPr>
          <w:rFonts w:ascii="Sylfaen" w:hAnsi="Sylfaen"/>
          <w:b/>
          <w:sz w:val="27"/>
          <w:szCs w:val="27"/>
          <w:lang w:val="ka-GE"/>
        </w:rPr>
      </w:pPr>
      <w:r w:rsidRPr="00841717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4. </w:t>
      </w:r>
      <w:r w:rsidRPr="00841717">
        <w:rPr>
          <w:rFonts w:ascii="Sylfaen" w:hAnsi="Sylfaen"/>
          <w:b/>
          <w:sz w:val="27"/>
          <w:szCs w:val="27"/>
          <w:lang w:val="ka-GE"/>
        </w:rPr>
        <w:t>HTTP პროტოკოლის მუშაობა ხდება შემდეგნაირად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ა) TCP პროტოლოლით უკავშირდება სერვერს 80-პორტით, აგზავნის HTTP მოთხოვნის სტრიქონს; სერვერიდან ღებულობს  HTTP პასუხს.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ბ) TCP პროტოლოლით უკავშირდება სერვერს 220-პორტით, აგზავნის HTTP მოთხოვნის სტრიქონს; სერვერიდან ღებულობს  HTTP პასუხს.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გ) აგზავნის HTTP მოთხოვნის სტრიქონს; სერვერიდან ღებულობს  HTTP პასუხს.                                                        დ) FTP პროტოლოლით უკავშირდება სერვერს 80-პორტით, აგზავნის HTTP მოთხოვნის სტრიქონს; სერვერიდან ღებულობს  HTTP პასუხს. 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>5.</w:t>
      </w:r>
      <w:r w:rsidRPr="00841717">
        <w:rPr>
          <w:rFonts w:ascii="Sylfaen" w:hAnsi="Sylfaen"/>
          <w:sz w:val="24"/>
          <w:szCs w:val="24"/>
          <w:lang w:val="ka-GE"/>
        </w:rPr>
        <w:t xml:space="preserve"> </w:t>
      </w:r>
      <w:r w:rsidRPr="00841717">
        <w:rPr>
          <w:rFonts w:ascii="Sylfaen" w:hAnsi="Sylfaen"/>
          <w:b/>
          <w:sz w:val="24"/>
          <w:szCs w:val="24"/>
          <w:lang w:val="ka-GE"/>
        </w:rPr>
        <w:t>HTTP პროტო</w:t>
      </w:r>
      <w:r w:rsidRPr="00841717">
        <w:rPr>
          <w:rFonts w:ascii="Sylfaen" w:hAnsi="Sylfaen"/>
          <w:b/>
          <w:sz w:val="24"/>
          <w:szCs w:val="24"/>
          <w:lang w:val="ka-GE"/>
        </w:rPr>
        <w:softHyphen/>
        <w:t>კოლის საფუძველს წარმოადგენს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ა) ”კლიენტ-კლიენტი”  ტექნოლოგია ;                         ბ) ”კლიენტ-სერვამტი” ;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გ) ”კლიენტ-სერვერის”  ტექნოლოგია ;                       დ) ”სერვერ-სერვარ”                         ტექნოლოგიურად: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6. რა გაფართოვება აქვს HTML ფაილს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ა) </w:t>
      </w:r>
      <w:r w:rsidRPr="00841717">
        <w:rPr>
          <w:rFonts w:ascii="Sylfaen" w:hAnsi="Sylfaen" w:cs="Times New Roman CYR"/>
          <w:sz w:val="24"/>
          <w:szCs w:val="24"/>
          <w:lang w:val="ka-GE"/>
        </w:rPr>
        <w:t>.html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ბ) </w:t>
      </w:r>
      <w:r w:rsidRPr="00841717">
        <w:rPr>
          <w:rFonts w:ascii="Sylfaen" w:hAnsi="Sylfaen" w:cs="Times New Roman CYR"/>
          <w:sz w:val="24"/>
          <w:szCs w:val="24"/>
          <w:lang w:val="ka-GE"/>
        </w:rPr>
        <w:t>.html ან .htm</w:t>
      </w:r>
    </w:p>
    <w:p w:rsidR="003D1111" w:rsidRPr="00841717" w:rsidRDefault="003D1111" w:rsidP="003D1111">
      <w:pPr>
        <w:jc w:val="left"/>
        <w:rPr>
          <w:rFonts w:ascii="Sylfaen" w:hAnsi="Sylfaen" w:cs="Times New Roman CYR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გ) </w:t>
      </w:r>
      <w:r w:rsidRPr="00841717">
        <w:rPr>
          <w:rFonts w:ascii="Sylfaen" w:hAnsi="Sylfaen" w:cs="Times New Roman CYR"/>
          <w:sz w:val="24"/>
          <w:szCs w:val="24"/>
          <w:lang w:val="ka-GE"/>
        </w:rPr>
        <w:t>.htm</w:t>
      </w:r>
    </w:p>
    <w:p w:rsidR="003D1111" w:rsidRPr="00841717" w:rsidRDefault="003D1111" w:rsidP="003D1111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 w:cs="Times New Roman CYR"/>
          <w:sz w:val="24"/>
          <w:szCs w:val="24"/>
          <w:lang w:val="ka-GE"/>
        </w:rPr>
        <w:lastRenderedPageBreak/>
        <w:t>დ) .txt</w:t>
      </w:r>
    </w:p>
    <w:p w:rsidR="003D1111" w:rsidRPr="00841717" w:rsidRDefault="003D1111" w:rsidP="003D1111">
      <w:pPr>
        <w:jc w:val="left"/>
        <w:rPr>
          <w:rFonts w:ascii="Sylfaen" w:hAnsi="Sylfaen"/>
          <w:lang w:val="ka-GE"/>
        </w:rPr>
      </w:pPr>
    </w:p>
    <w:p w:rsidR="00DC0A56" w:rsidRPr="00841717" w:rsidRDefault="00DC0A56" w:rsidP="00DC0A56">
      <w:pPr>
        <w:jc w:val="left"/>
        <w:rPr>
          <w:rFonts w:ascii="Sylfaen" w:hAnsi="Sylfaen"/>
          <w:lang w:val="ka-GE"/>
        </w:rPr>
      </w:pPr>
    </w:p>
    <w:p w:rsidR="00DC0A56" w:rsidRPr="00841717" w:rsidRDefault="00FF692E" w:rsidP="00DC0A56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>7</w:t>
      </w:r>
      <w:r w:rsidR="00DC0A56" w:rsidRPr="00841717">
        <w:rPr>
          <w:rFonts w:ascii="Sylfaen" w:hAnsi="Sylfaen"/>
          <w:b/>
          <w:sz w:val="24"/>
          <w:szCs w:val="24"/>
          <w:lang w:val="ka-GE"/>
        </w:rPr>
        <w:t>. ყველაფერი,  რაც მოთავსებულიa  &lt;title&gt;  და  &lt;/title&gt;-ს  შორის:</w:t>
      </w:r>
    </w:p>
    <w:p w:rsidR="00DC0A56" w:rsidRPr="00841717" w:rsidRDefault="00DC0A56" w:rsidP="00DC0A56">
      <w:pPr>
        <w:jc w:val="left"/>
        <w:rPr>
          <w:rFonts w:ascii="Sylfaen" w:hAnsi="Sylfaen"/>
          <w:sz w:val="24"/>
          <w:szCs w:val="24"/>
          <w:lang w:val="ka-GE"/>
        </w:rPr>
      </w:pPr>
    </w:p>
    <w:p w:rsidR="00DC0A56" w:rsidRPr="00841717" w:rsidRDefault="00DC0A56" w:rsidP="00DC0A56">
      <w:pPr>
        <w:jc w:val="left"/>
        <w:rPr>
          <w:rFonts w:ascii="Sylfaen" w:hAnsi="Sylfaen"/>
          <w:iCs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ა) დოკუმენ</w:t>
      </w:r>
      <w:r w:rsidRPr="00841717">
        <w:rPr>
          <w:rFonts w:ascii="Sylfaen" w:hAnsi="Sylfaen"/>
          <w:sz w:val="24"/>
          <w:szCs w:val="24"/>
          <w:lang w:val="ka-GE"/>
        </w:rPr>
        <w:softHyphen/>
        <w:t xml:space="preserve">ტის აღწერაა, რომელიც ბრაუზერის ფანჯრის სათაურის ზოლში ჩნდება                                      </w:t>
      </w:r>
      <w:r w:rsidRPr="00841717">
        <w:rPr>
          <w:rFonts w:ascii="Sylfaen" w:hAnsi="Sylfaen"/>
          <w:iCs/>
          <w:sz w:val="24"/>
          <w:szCs w:val="24"/>
          <w:lang w:val="ka-GE"/>
        </w:rPr>
        <w:t xml:space="preserve">                                    </w:t>
      </w:r>
    </w:p>
    <w:p w:rsidR="00DC0A56" w:rsidRPr="00841717" w:rsidRDefault="00DC0A56" w:rsidP="00DC0A56">
      <w:pPr>
        <w:jc w:val="left"/>
        <w:rPr>
          <w:rFonts w:ascii="Sylfaen" w:hAnsi="Sylfaen"/>
          <w:iCs/>
          <w:sz w:val="24"/>
          <w:szCs w:val="24"/>
          <w:lang w:val="ka-GE"/>
        </w:rPr>
      </w:pPr>
      <w:r w:rsidRPr="00841717">
        <w:rPr>
          <w:rFonts w:ascii="Sylfaen" w:hAnsi="Sylfaen"/>
          <w:iCs/>
          <w:sz w:val="24"/>
          <w:szCs w:val="24"/>
          <w:lang w:val="ka-GE"/>
        </w:rPr>
        <w:t xml:space="preserve">ბ) </w:t>
      </w:r>
      <w:r w:rsidRPr="00841717">
        <w:rPr>
          <w:rFonts w:ascii="Sylfaen" w:hAnsi="Sylfaen"/>
          <w:sz w:val="24"/>
          <w:szCs w:val="24"/>
          <w:lang w:val="ka-GE"/>
        </w:rPr>
        <w:t>დოკუმენ</w:t>
      </w:r>
      <w:r w:rsidRPr="00841717">
        <w:rPr>
          <w:rFonts w:ascii="Sylfaen" w:hAnsi="Sylfaen"/>
          <w:sz w:val="24"/>
          <w:szCs w:val="24"/>
          <w:lang w:val="ka-GE"/>
        </w:rPr>
        <w:softHyphen/>
        <w:t>ტის სახელწოდებაა, რომელიც ზოგიერთი ბრაუზერის ფანჯრის სათაურის ზოლში ჩნდება</w:t>
      </w:r>
    </w:p>
    <w:p w:rsidR="00DC0A56" w:rsidRPr="00841717" w:rsidRDefault="00DC0A56" w:rsidP="00DC0A56">
      <w:pPr>
        <w:jc w:val="left"/>
        <w:rPr>
          <w:rFonts w:ascii="Sylfaen" w:hAnsi="Sylfaen"/>
          <w:iCs/>
          <w:sz w:val="24"/>
          <w:szCs w:val="24"/>
          <w:lang w:val="ka-GE"/>
        </w:rPr>
      </w:pPr>
      <w:r w:rsidRPr="00841717">
        <w:rPr>
          <w:rFonts w:ascii="Sylfaen" w:hAnsi="Sylfaen"/>
          <w:iCs/>
          <w:sz w:val="24"/>
          <w:szCs w:val="24"/>
          <w:lang w:val="ka-GE"/>
        </w:rPr>
        <w:t xml:space="preserve">ბ) </w:t>
      </w:r>
      <w:r w:rsidRPr="00841717">
        <w:rPr>
          <w:rFonts w:ascii="Sylfaen" w:hAnsi="Sylfaen"/>
          <w:sz w:val="24"/>
          <w:szCs w:val="24"/>
          <w:lang w:val="ka-GE"/>
        </w:rPr>
        <w:t>დოკუმენ</w:t>
      </w:r>
      <w:r w:rsidRPr="00841717">
        <w:rPr>
          <w:rFonts w:ascii="Sylfaen" w:hAnsi="Sylfaen"/>
          <w:sz w:val="24"/>
          <w:szCs w:val="24"/>
          <w:lang w:val="ka-GE"/>
        </w:rPr>
        <w:softHyphen/>
        <w:t>ტის სახელწოდებაა, რომელიც ბრაუზერის ფანჯრის სათაურის ზოლში არ ჩნდება</w:t>
      </w:r>
      <w:r w:rsidRPr="00841717">
        <w:rPr>
          <w:rFonts w:ascii="Sylfaen" w:hAnsi="Sylfaen"/>
          <w:iCs/>
          <w:sz w:val="24"/>
          <w:szCs w:val="24"/>
          <w:lang w:val="ka-GE"/>
        </w:rPr>
        <w:t xml:space="preserve">                                                                         </w:t>
      </w:r>
    </w:p>
    <w:p w:rsidR="00DC0A56" w:rsidRPr="00841717" w:rsidRDefault="00DC0A56" w:rsidP="00DC0A56">
      <w:pPr>
        <w:jc w:val="left"/>
        <w:rPr>
          <w:rFonts w:ascii="Sylfaen" w:hAnsi="Sylfaen"/>
          <w:iCs/>
          <w:sz w:val="24"/>
          <w:szCs w:val="24"/>
          <w:lang w:val="ka-GE"/>
        </w:rPr>
      </w:pPr>
      <w:r w:rsidRPr="00841717">
        <w:rPr>
          <w:rFonts w:ascii="Sylfaen" w:hAnsi="Sylfaen"/>
          <w:iCs/>
          <w:sz w:val="24"/>
          <w:szCs w:val="24"/>
          <w:lang w:val="ka-GE"/>
        </w:rPr>
        <w:t xml:space="preserve">დ) </w:t>
      </w:r>
      <w:r w:rsidRPr="00841717">
        <w:rPr>
          <w:rFonts w:ascii="Sylfaen" w:hAnsi="Sylfaen"/>
          <w:sz w:val="24"/>
          <w:szCs w:val="24"/>
          <w:lang w:val="ka-GE"/>
        </w:rPr>
        <w:t>დოკუმენ</w:t>
      </w:r>
      <w:r w:rsidRPr="00841717">
        <w:rPr>
          <w:rFonts w:ascii="Sylfaen" w:hAnsi="Sylfaen"/>
          <w:sz w:val="24"/>
          <w:szCs w:val="24"/>
          <w:lang w:val="ka-GE"/>
        </w:rPr>
        <w:softHyphen/>
        <w:t>ტის სახელწოდებაა, რომელიც ბრაუზერის ფანჯრის სათაურის ზოლში ჩნდება</w:t>
      </w:r>
    </w:p>
    <w:p w:rsidR="00FF692E" w:rsidRPr="00841717" w:rsidRDefault="00FF692E" w:rsidP="00DC0A56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FF692E" w:rsidRPr="00841717" w:rsidRDefault="00FF692E" w:rsidP="00DC0A56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DC0A56" w:rsidRPr="00841717" w:rsidRDefault="00FF692E" w:rsidP="00DC0A56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>8</w:t>
      </w:r>
      <w:r w:rsidR="00DC0A56" w:rsidRPr="00841717">
        <w:rPr>
          <w:rFonts w:ascii="Sylfaen" w:hAnsi="Sylfaen"/>
          <w:sz w:val="24"/>
          <w:szCs w:val="24"/>
          <w:lang w:val="ka-GE"/>
        </w:rPr>
        <w:t xml:space="preserve">. </w:t>
      </w:r>
      <w:r w:rsidR="00DC0A56" w:rsidRPr="00841717">
        <w:rPr>
          <w:rFonts w:ascii="Sylfaen" w:hAnsi="Sylfaen" w:cs="Sylfaen"/>
          <w:b/>
          <w:sz w:val="24"/>
          <w:szCs w:val="24"/>
          <w:lang w:val="ka-GE"/>
        </w:rPr>
        <w:t>TOPMARGIN=25</w:t>
      </w:r>
      <w:r w:rsidR="00DC0A56" w:rsidRPr="00841717">
        <w:rPr>
          <w:rFonts w:ascii="Sylfaen" w:hAnsi="Sylfaen"/>
          <w:sz w:val="24"/>
          <w:szCs w:val="24"/>
          <w:lang w:val="ka-GE"/>
        </w:rPr>
        <w:t xml:space="preserve">  </w:t>
      </w:r>
      <w:r w:rsidR="00DC0A56" w:rsidRPr="00841717">
        <w:rPr>
          <w:rFonts w:ascii="Sylfaen" w:hAnsi="Sylfaen"/>
          <w:b/>
          <w:sz w:val="24"/>
          <w:szCs w:val="24"/>
          <w:lang w:val="ka-GE"/>
        </w:rPr>
        <w:t>არის</w:t>
      </w:r>
    </w:p>
    <w:p w:rsidR="00DC0A56" w:rsidRPr="00841717" w:rsidRDefault="00DC0A56" w:rsidP="00DC0A56">
      <w:pPr>
        <w:jc w:val="left"/>
        <w:rPr>
          <w:rFonts w:ascii="Sylfaen" w:hAnsi="Sylfaen"/>
          <w:sz w:val="24"/>
          <w:szCs w:val="24"/>
          <w:lang w:val="ka-GE"/>
        </w:rPr>
      </w:pPr>
    </w:p>
    <w:p w:rsidR="00DC0A56" w:rsidRPr="00841717" w:rsidRDefault="00DC0A56" w:rsidP="00DC0A56">
      <w:pPr>
        <w:jc w:val="left"/>
        <w:rPr>
          <w:rFonts w:ascii="Sylfaen" w:hAnsi="Sylfaen"/>
          <w:sz w:val="28"/>
          <w:szCs w:val="28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ა) ატრიბუტი, რომელიც გვერდის ზედა მინდვრის საზღვარს განსაზღვრავს 25 პიქსელით</w:t>
      </w:r>
      <w:r w:rsidRPr="00841717">
        <w:rPr>
          <w:rFonts w:ascii="Sylfaen" w:hAnsi="Sylfaen"/>
          <w:sz w:val="28"/>
          <w:szCs w:val="28"/>
          <w:lang w:val="ka-GE"/>
        </w:rPr>
        <w:t>.</w:t>
      </w:r>
    </w:p>
    <w:p w:rsidR="00DC0A56" w:rsidRPr="00841717" w:rsidRDefault="00DC0A56" w:rsidP="00DC0A56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ბ) ატრიბუტი, რომელიც გვერდის ქვედა მინდვრის საზღვარს განსაზღვრავს 25 პიქსელით.</w:t>
      </w:r>
    </w:p>
    <w:p w:rsidR="00DC0A56" w:rsidRPr="00841717" w:rsidRDefault="00DC0A56" w:rsidP="00DC0A56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გ) ატრიბუტი, რომელიც გვერდის მარცხენა მინდვრის საზღვარს განსაზღვრავს 25 პიქსელით.                                                        </w:t>
      </w:r>
    </w:p>
    <w:p w:rsidR="00DC0A56" w:rsidRPr="00841717" w:rsidRDefault="00DC0A56" w:rsidP="00DC0A56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დ) ატრიბუტი, რომელიც გვერდის მარჯვენა მინდვრის საზღვარს განსაზღვრავს 25 პიქსელით </w:t>
      </w:r>
    </w:p>
    <w:p w:rsidR="00FF692E" w:rsidRPr="00841717" w:rsidRDefault="00FF692E" w:rsidP="00DC0A56">
      <w:pPr>
        <w:jc w:val="left"/>
        <w:rPr>
          <w:rFonts w:ascii="Sylfaen" w:hAnsi="Sylfaen"/>
          <w:sz w:val="24"/>
          <w:szCs w:val="24"/>
          <w:lang w:val="ka-GE"/>
        </w:rPr>
      </w:pPr>
    </w:p>
    <w:p w:rsidR="00FF692E" w:rsidRPr="00841717" w:rsidRDefault="00FF692E" w:rsidP="00DC0A56">
      <w:pPr>
        <w:jc w:val="left"/>
        <w:rPr>
          <w:rFonts w:ascii="Sylfaen" w:hAnsi="Sylfaen"/>
          <w:sz w:val="24"/>
          <w:szCs w:val="24"/>
          <w:lang w:val="ka-GE"/>
        </w:rPr>
      </w:pPr>
    </w:p>
    <w:p w:rsidR="00DC0A56" w:rsidRPr="00841717" w:rsidRDefault="00FF692E" w:rsidP="00DC0A56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9. </w:t>
      </w:r>
      <w:r w:rsidR="00DC0A56" w:rsidRPr="00841717">
        <w:rPr>
          <w:rFonts w:ascii="Sylfaen" w:hAnsi="Sylfaen"/>
          <w:sz w:val="24"/>
          <w:szCs w:val="24"/>
          <w:lang w:val="ka-GE"/>
        </w:rPr>
        <w:t xml:space="preserve"> </w:t>
      </w:r>
      <w:r w:rsidR="00DC0A56" w:rsidRPr="00841717">
        <w:rPr>
          <w:rFonts w:ascii="Sylfaen" w:hAnsi="Sylfaen"/>
          <w:b/>
          <w:sz w:val="24"/>
          <w:szCs w:val="24"/>
          <w:lang w:val="ka-GE"/>
        </w:rPr>
        <w:t>&lt;body bgproperties=fixed&gt; არის</w:t>
      </w:r>
    </w:p>
    <w:p w:rsidR="00DC0A56" w:rsidRPr="00841717" w:rsidRDefault="00DC0A56" w:rsidP="00DC0A56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DC0A56" w:rsidRPr="00841717" w:rsidRDefault="00DC0A56" w:rsidP="00DC0A56">
      <w:pPr>
        <w:jc w:val="left"/>
        <w:rPr>
          <w:rFonts w:ascii="Sylfaen" w:hAnsi="Sylfaen"/>
          <w:b/>
          <w:sz w:val="27"/>
          <w:szCs w:val="27"/>
          <w:lang w:val="ka-GE"/>
        </w:rPr>
      </w:pPr>
      <w:r w:rsidRPr="00841717">
        <w:rPr>
          <w:rFonts w:ascii="Sylfaen" w:hAnsi="Sylfaen"/>
          <w:lang w:val="ka-GE"/>
        </w:rPr>
        <w:t xml:space="preserve">ა) </w:t>
      </w:r>
      <w:r w:rsidRPr="00841717">
        <w:rPr>
          <w:rFonts w:ascii="Sylfaen" w:hAnsi="Sylfaen"/>
          <w:sz w:val="24"/>
          <w:szCs w:val="24"/>
          <w:lang w:val="ka-GE"/>
        </w:rPr>
        <w:t>ატრიბუტი, რომელიც ფონური გამოსახულებას განსაზღვრავს.</w:t>
      </w:r>
    </w:p>
    <w:p w:rsidR="00DC0A56" w:rsidRPr="00841717" w:rsidRDefault="00DC0A56" w:rsidP="00DC0A56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841717">
        <w:rPr>
          <w:rFonts w:ascii="Sylfaen" w:eastAsia="Times New Roman" w:hAnsi="Sylfaen" w:cs="Times New Roman"/>
          <w:sz w:val="24"/>
          <w:szCs w:val="24"/>
          <w:lang w:val="ka-GE"/>
        </w:rPr>
        <w:t xml:space="preserve">ბ) </w:t>
      </w:r>
      <w:r w:rsidRPr="00841717">
        <w:rPr>
          <w:rFonts w:ascii="Sylfaen" w:hAnsi="Sylfaen"/>
          <w:sz w:val="24"/>
          <w:szCs w:val="24"/>
          <w:lang w:val="ka-GE"/>
        </w:rPr>
        <w:t>ატრიბუტი, რომელიც ფონური გამოსახულების ტექსტის მიმართ დაფიქსირების თვისებებს განსაზღვრავს .</w:t>
      </w:r>
    </w:p>
    <w:p w:rsidR="00DC0A56" w:rsidRPr="00841717" w:rsidRDefault="00DC0A56" w:rsidP="00DC0A56">
      <w:pPr>
        <w:jc w:val="left"/>
        <w:rPr>
          <w:rFonts w:ascii="Sylfaen" w:hAnsi="Sylfaen"/>
          <w:sz w:val="27"/>
          <w:szCs w:val="27"/>
          <w:lang w:val="ka-GE"/>
        </w:rPr>
      </w:pPr>
      <w:r w:rsidRPr="00841717">
        <w:rPr>
          <w:rFonts w:ascii="Sylfaen" w:eastAsia="Times New Roman" w:hAnsi="Sylfaen" w:cs="Times New Roman"/>
          <w:sz w:val="24"/>
          <w:szCs w:val="24"/>
          <w:lang w:val="ka-GE"/>
        </w:rPr>
        <w:t xml:space="preserve">გ) </w:t>
      </w:r>
      <w:r w:rsidRPr="00841717">
        <w:rPr>
          <w:rFonts w:ascii="Sylfaen" w:hAnsi="Sylfaen"/>
          <w:sz w:val="24"/>
          <w:szCs w:val="24"/>
          <w:lang w:val="ka-GE"/>
        </w:rPr>
        <w:t>ატრიბუტი, რომელიც ფონური გამოსახულების დაფიქსირების თვისებებს განსაზღვრავს ტექსტთან ერთად.</w:t>
      </w:r>
    </w:p>
    <w:p w:rsidR="00DC0A56" w:rsidRPr="00841717" w:rsidRDefault="00DC0A56" w:rsidP="00DC0A56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841717">
        <w:rPr>
          <w:rFonts w:ascii="Sylfaen" w:hAnsi="Sylfaen"/>
          <w:sz w:val="27"/>
          <w:szCs w:val="27"/>
          <w:lang w:val="ka-GE"/>
        </w:rPr>
        <w:t xml:space="preserve">დ) </w:t>
      </w:r>
      <w:r w:rsidRPr="00841717">
        <w:rPr>
          <w:rFonts w:ascii="Sylfaen" w:hAnsi="Sylfaen"/>
          <w:sz w:val="24"/>
          <w:szCs w:val="24"/>
          <w:lang w:val="ka-GE"/>
        </w:rPr>
        <w:t>ატრიბუტი, რომელიც ფონური გამოსახულებას განსაზღვრავს,</w:t>
      </w:r>
    </w:p>
    <w:p w:rsidR="00DC0A56" w:rsidRPr="00841717" w:rsidRDefault="00DC0A56" w:rsidP="00DC0A56">
      <w:pPr>
        <w:jc w:val="left"/>
        <w:rPr>
          <w:rFonts w:ascii="Sylfaen" w:hAnsi="Sylfaen"/>
          <w:lang w:val="ka-GE"/>
        </w:rPr>
      </w:pPr>
    </w:p>
    <w:p w:rsidR="00FF692E" w:rsidRPr="00841717" w:rsidRDefault="00FF692E" w:rsidP="00DC0A56">
      <w:pPr>
        <w:jc w:val="left"/>
        <w:rPr>
          <w:rFonts w:ascii="Sylfaen" w:hAnsi="Sylfaen"/>
          <w:lang w:val="ka-GE"/>
        </w:rPr>
      </w:pP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>10. &lt;FONT SIZE=+ n&gt; ტეგში n-ის რა მნიშვნელობებისათვის აღარ იცვლება შრიფტის ზომა</w:t>
      </w: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ა) როცა n ნატურალური რიცხვი მეტია 2-ზე</w:t>
      </w: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ბ) როცა n ნატურალური რიცხვი მეტია 3-ზე</w:t>
      </w: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გ) როცა n ნატურალური რიცხვი მეტია 4-ზე</w:t>
      </w: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დ) როცა n ნატურალური რიცხვი მეტია 5-ზე</w:t>
      </w:r>
    </w:p>
    <w:p w:rsidR="00FF692E" w:rsidRPr="00841717" w:rsidRDefault="00FF692E" w:rsidP="00FF692E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FF692E" w:rsidRPr="00841717" w:rsidRDefault="00FF692E" w:rsidP="00FF692E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>11</w:t>
      </w:r>
      <w:r w:rsidRPr="00841717">
        <w:rPr>
          <w:rFonts w:ascii="Sylfaen" w:hAnsi="Sylfaen"/>
          <w:sz w:val="24"/>
          <w:szCs w:val="24"/>
          <w:lang w:val="ka-GE"/>
        </w:rPr>
        <w:t xml:space="preserve">. </w:t>
      </w:r>
      <w:r w:rsidRPr="00841717">
        <w:rPr>
          <w:rFonts w:ascii="Sylfaen" w:hAnsi="Sylfaen"/>
          <w:b/>
          <w:sz w:val="24"/>
          <w:szCs w:val="24"/>
          <w:lang w:val="ka-GE"/>
        </w:rPr>
        <w:t>&lt;NOBR&gt; ტეგი ბრაუზერს ბრძანებას აძლევს</w:t>
      </w:r>
      <w:r w:rsidRPr="00841717">
        <w:rPr>
          <w:rFonts w:ascii="Sylfaen" w:hAnsi="Sylfaen"/>
          <w:sz w:val="24"/>
          <w:szCs w:val="24"/>
          <w:lang w:val="ka-GE"/>
        </w:rPr>
        <w:t>:</w:t>
      </w:r>
      <w:r w:rsidRPr="00841717">
        <w:rPr>
          <w:rFonts w:ascii="Sylfaen" w:hAnsi="Sylfaen"/>
          <w:sz w:val="28"/>
          <w:szCs w:val="28"/>
          <w:lang w:val="ka-GE"/>
        </w:rPr>
        <w:t xml:space="preserve">  </w:t>
      </w: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ა) მთელი ტექსტი წყვეტით ორ სტრიქონში განათავსოს                                                      </w:t>
      </w: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lastRenderedPageBreak/>
        <w:t>ბ) მთელი ტექსტი წყვეტის გარეშე ერთ სტრიქონში განათავსოს</w:t>
      </w: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გ) მთელი ტექსტი წყვეტით სამ სტრიქონში განათავსოს</w:t>
      </w: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დ) მთელი ტექსტი წყვეტით ოთხ სტრიქონში განათავსოს</w:t>
      </w:r>
    </w:p>
    <w:p w:rsidR="00FF692E" w:rsidRPr="00841717" w:rsidRDefault="00FF692E" w:rsidP="00FF692E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FF692E" w:rsidRPr="00841717" w:rsidRDefault="00FF692E" w:rsidP="00FF692E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FF692E" w:rsidRPr="00841717" w:rsidRDefault="00FF692E" w:rsidP="00FF692E">
      <w:pPr>
        <w:jc w:val="left"/>
        <w:rPr>
          <w:rFonts w:ascii="Sylfaen" w:hAnsi="Sylfaen"/>
          <w:b/>
          <w:sz w:val="28"/>
          <w:szCs w:val="28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 xml:space="preserve">12. </w:t>
      </w:r>
      <w:r w:rsidRPr="00841717">
        <w:rPr>
          <w:rFonts w:ascii="Sylfaen" w:hAnsi="Sylfaen"/>
          <w:b/>
          <w:sz w:val="24"/>
          <w:szCs w:val="24"/>
          <w:highlight w:val="cyan"/>
          <w:lang w:val="ka-GE"/>
        </w:rPr>
        <w:t>&lt;EM&gt;</w:t>
      </w:r>
      <w:r w:rsidRPr="00841717">
        <w:rPr>
          <w:rFonts w:ascii="Sylfaen" w:hAnsi="Sylfaen"/>
          <w:b/>
          <w:sz w:val="24"/>
          <w:szCs w:val="24"/>
          <w:lang w:val="ka-GE"/>
        </w:rPr>
        <w:t xml:space="preserve"> ტექსტი </w:t>
      </w:r>
      <w:r w:rsidRPr="00841717">
        <w:rPr>
          <w:rFonts w:ascii="Sylfaen" w:hAnsi="Sylfaen"/>
          <w:b/>
          <w:sz w:val="24"/>
          <w:szCs w:val="24"/>
          <w:highlight w:val="cyan"/>
          <w:lang w:val="ka-GE"/>
        </w:rPr>
        <w:t>&lt;/EM&gt;</w:t>
      </w:r>
      <w:r w:rsidRPr="00841717">
        <w:rPr>
          <w:rFonts w:ascii="Sylfaen" w:hAnsi="Sylfaen"/>
          <w:b/>
          <w:sz w:val="24"/>
          <w:szCs w:val="24"/>
          <w:lang w:val="ka-GE"/>
        </w:rPr>
        <w:t xml:space="preserve">  ტეგით ტექსტი გამოისახება</w:t>
      </w: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ა) ხაზგასმით                                                       ბ) კურსივით (დახრილი) </w:t>
      </w:r>
    </w:p>
    <w:p w:rsidR="00FF692E" w:rsidRPr="00841717" w:rsidRDefault="00FF692E" w:rsidP="00FF692E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გ) გადხაზული ხაზით                                      დ) არცერთი ამ ტეგებიდან ჩამოთვლილი</w:t>
      </w:r>
    </w:p>
    <w:p w:rsidR="00FF692E" w:rsidRPr="00841717" w:rsidRDefault="00FF692E" w:rsidP="00FF692E">
      <w:pPr>
        <w:jc w:val="left"/>
        <w:rPr>
          <w:rFonts w:ascii="Sylfaen" w:hAnsi="Sylfaen"/>
          <w:lang w:val="ka-GE"/>
        </w:rPr>
      </w:pPr>
    </w:p>
    <w:p w:rsidR="004D167F" w:rsidRPr="00841717" w:rsidRDefault="004D167F" w:rsidP="004D167F">
      <w:pPr>
        <w:jc w:val="left"/>
        <w:rPr>
          <w:rFonts w:ascii="Sylfaen" w:hAnsi="Sylfaen"/>
          <w:lang w:val="ka-GE"/>
        </w:rPr>
      </w:pPr>
    </w:p>
    <w:p w:rsidR="004D167F" w:rsidRPr="00841717" w:rsidRDefault="00D82C47" w:rsidP="004D167F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>13</w:t>
      </w:r>
      <w:r w:rsidR="004D167F" w:rsidRPr="00841717">
        <w:rPr>
          <w:rFonts w:ascii="Sylfaen" w:hAnsi="Sylfaen"/>
          <w:b/>
          <w:sz w:val="24"/>
          <w:szCs w:val="24"/>
          <w:lang w:val="ka-GE"/>
        </w:rPr>
        <w:t xml:space="preserve">. </w:t>
      </w:r>
      <w:r w:rsidR="004D167F" w:rsidRPr="00841717">
        <w:rPr>
          <w:rFonts w:ascii="Sylfaen" w:hAnsi="Sylfaen"/>
          <w:b/>
          <w:lang w:val="ka-GE"/>
        </w:rPr>
        <w:t>ხაზს გახსნილი ფანჯრის მარჯვენა კიდის მიმართ ასწორებს.</w:t>
      </w:r>
    </w:p>
    <w:p w:rsidR="004D167F" w:rsidRPr="00841717" w:rsidRDefault="004D167F" w:rsidP="004D167F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ა) align= right                                        ბ) align=center</w:t>
      </w:r>
    </w:p>
    <w:p w:rsidR="004D167F" w:rsidRPr="00841717" w:rsidRDefault="004D167F" w:rsidP="004D167F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გ) align=middle                                      დ) alt= rigth</w:t>
      </w:r>
    </w:p>
    <w:p w:rsidR="004D167F" w:rsidRPr="00841717" w:rsidRDefault="004D167F" w:rsidP="004D167F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4D167F" w:rsidRPr="00841717" w:rsidRDefault="004D167F" w:rsidP="004D167F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>1</w:t>
      </w:r>
      <w:r w:rsidR="00D82C47" w:rsidRPr="00841717">
        <w:rPr>
          <w:rFonts w:ascii="Sylfaen" w:hAnsi="Sylfaen"/>
          <w:b/>
          <w:sz w:val="24"/>
          <w:szCs w:val="24"/>
          <w:lang w:val="ka-GE"/>
        </w:rPr>
        <w:t>4</w:t>
      </w:r>
      <w:r w:rsidRPr="00841717">
        <w:rPr>
          <w:rFonts w:ascii="Sylfaen" w:hAnsi="Sylfaen"/>
          <w:b/>
          <w:sz w:val="24"/>
          <w:szCs w:val="24"/>
          <w:lang w:val="ka-GE"/>
        </w:rPr>
        <w:t xml:space="preserve">.ჩუმათობის პრინციპით მარკირებული სიები გამოისახება </w:t>
      </w:r>
      <w:r w:rsidRPr="00841717">
        <w:rPr>
          <w:rFonts w:ascii="Sylfaen" w:hAnsi="Sylfaen"/>
          <w:sz w:val="24"/>
          <w:szCs w:val="24"/>
          <w:lang w:val="ka-GE"/>
        </w:rPr>
        <w:t>:</w:t>
      </w:r>
      <w:r w:rsidRPr="00841717">
        <w:rPr>
          <w:rFonts w:ascii="Sylfaen" w:hAnsi="Sylfaen"/>
          <w:sz w:val="28"/>
          <w:szCs w:val="28"/>
          <w:lang w:val="ka-GE"/>
        </w:rPr>
        <w:t xml:space="preserve">  </w:t>
      </w:r>
    </w:p>
    <w:p w:rsidR="004D167F" w:rsidRPr="00841717" w:rsidRDefault="004D167F" w:rsidP="004D167F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ა) წრეწირით                                      ბ) დისკით</w:t>
      </w:r>
    </w:p>
    <w:p w:rsidR="004D167F" w:rsidRPr="00841717" w:rsidRDefault="004D167F" w:rsidP="004D167F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გ) კვადრატით                                  დ) ბრაუზერს გააჩნია</w:t>
      </w:r>
    </w:p>
    <w:p w:rsidR="004D167F" w:rsidRPr="00841717" w:rsidRDefault="004D167F" w:rsidP="004D167F">
      <w:pPr>
        <w:pStyle w:val="HTML"/>
        <w:rPr>
          <w:rFonts w:ascii="Sylfaen" w:hAnsi="Sylfaen"/>
          <w:b/>
          <w:sz w:val="24"/>
          <w:szCs w:val="24"/>
          <w:lang w:val="ka-GE"/>
        </w:rPr>
      </w:pPr>
    </w:p>
    <w:p w:rsidR="004D167F" w:rsidRPr="00841717" w:rsidRDefault="004D167F" w:rsidP="004D167F">
      <w:pPr>
        <w:pStyle w:val="HTML"/>
        <w:rPr>
          <w:rFonts w:ascii="Sylfaen" w:hAnsi="Sylfaen"/>
          <w:b/>
          <w:sz w:val="24"/>
          <w:szCs w:val="24"/>
          <w:lang w:val="ka-GE"/>
        </w:rPr>
      </w:pPr>
    </w:p>
    <w:p w:rsidR="004D167F" w:rsidRPr="00841717" w:rsidRDefault="004D167F" w:rsidP="004D167F">
      <w:pPr>
        <w:pStyle w:val="HTML"/>
        <w:rPr>
          <w:rFonts w:ascii="Sylfaen" w:hAnsi="Sylfaen"/>
          <w:b/>
          <w:sz w:val="24"/>
          <w:szCs w:val="24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 xml:space="preserve">15. რომელი ტეგია სიის ელემენტი </w:t>
      </w:r>
      <w:r w:rsidRPr="00841717">
        <w:rPr>
          <w:rFonts w:ascii="Sylfaen" w:hAnsi="Sylfaen"/>
          <w:sz w:val="24"/>
          <w:szCs w:val="24"/>
          <w:lang w:val="ka-GE"/>
        </w:rPr>
        <w:t>:</w:t>
      </w:r>
      <w:r w:rsidRPr="00841717">
        <w:rPr>
          <w:rFonts w:ascii="Sylfaen" w:hAnsi="Sylfaen"/>
          <w:sz w:val="28"/>
          <w:szCs w:val="28"/>
          <w:lang w:val="ka-GE"/>
        </w:rPr>
        <w:t xml:space="preserve">  </w:t>
      </w:r>
    </w:p>
    <w:p w:rsidR="004D167F" w:rsidRPr="00841717" w:rsidRDefault="004D167F" w:rsidP="004D167F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    ა) &lt;ol&gt;                                                      ბ) &lt;dl&gt;</w:t>
      </w:r>
    </w:p>
    <w:p w:rsidR="004D167F" w:rsidRPr="00841717" w:rsidRDefault="004D167F" w:rsidP="004D167F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    გ) &lt;ul&gt;                                                    დ) &lt;li&gt;</w:t>
      </w:r>
    </w:p>
    <w:p w:rsidR="004D167F" w:rsidRPr="00841717" w:rsidRDefault="004D167F" w:rsidP="004D167F">
      <w:pPr>
        <w:jc w:val="left"/>
        <w:rPr>
          <w:rFonts w:ascii="Sylfaen" w:hAnsi="Sylfaen"/>
          <w:lang w:val="ka-GE"/>
        </w:rPr>
      </w:pPr>
    </w:p>
    <w:p w:rsidR="00D82C47" w:rsidRPr="00841717" w:rsidRDefault="00D82C47" w:rsidP="00D82C47">
      <w:pPr>
        <w:jc w:val="left"/>
        <w:rPr>
          <w:rFonts w:ascii="Sylfaen" w:hAnsi="Sylfaen"/>
          <w:lang w:val="ka-GE"/>
        </w:rPr>
      </w:pPr>
    </w:p>
    <w:p w:rsidR="00D82C47" w:rsidRPr="00841717" w:rsidRDefault="00D82C47" w:rsidP="00D82C47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841717">
        <w:rPr>
          <w:rFonts w:ascii="Sylfaen" w:hAnsi="Sylfaen"/>
          <w:b/>
          <w:sz w:val="24"/>
          <w:szCs w:val="24"/>
          <w:lang w:val="ka-GE"/>
        </w:rPr>
        <w:t xml:space="preserve">დავალება.  </w:t>
      </w:r>
      <w:r w:rsidRPr="00841717">
        <w:rPr>
          <w:rFonts w:ascii="Sylfaen" w:hAnsi="Sylfaen"/>
          <w:b/>
          <w:sz w:val="24"/>
          <w:szCs w:val="24"/>
          <w:lang w:val="en-US"/>
        </w:rPr>
        <w:t xml:space="preserve">HTML - </w:t>
      </w:r>
      <w:r w:rsidRPr="00841717">
        <w:rPr>
          <w:rFonts w:ascii="Sylfaen" w:hAnsi="Sylfaen"/>
          <w:b/>
          <w:sz w:val="24"/>
          <w:szCs w:val="24"/>
          <w:lang w:val="ka-GE"/>
        </w:rPr>
        <w:t>კოდით ჩაწერეთ ქვემოთ მოყვანილი ტექსტი პოზიციების გათვალისწინებით</w:t>
      </w:r>
    </w:p>
    <w:p w:rsidR="00D82C47" w:rsidRPr="00841717" w:rsidRDefault="00D82C47" w:rsidP="00D82C47">
      <w:pPr>
        <w:jc w:val="left"/>
      </w:pPr>
      <w:r w:rsidRPr="00841717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D82C47" w:rsidRPr="00841717" w:rsidRDefault="00D82C47" w:rsidP="00D82C47">
      <w:pPr>
        <w:jc w:val="center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>მეხსიერება იყოფა</w:t>
      </w:r>
    </w:p>
    <w:p w:rsidR="00D82C47" w:rsidRPr="00841717" w:rsidRDefault="00D82C47" w:rsidP="00D82C47">
      <w:pPr>
        <w:jc w:val="left"/>
        <w:rPr>
          <w:rFonts w:ascii="Sylfaen" w:hAnsi="Sylfaen"/>
          <w:i/>
          <w:sz w:val="28"/>
          <w:szCs w:val="28"/>
          <w:lang w:val="ka-GE"/>
        </w:rPr>
      </w:pPr>
      <w:r w:rsidRPr="00841717">
        <w:rPr>
          <w:rFonts w:ascii="Sylfaen" w:hAnsi="Sylfaen"/>
          <w:i/>
          <w:sz w:val="28"/>
          <w:szCs w:val="28"/>
          <w:lang w:val="ka-GE"/>
        </w:rPr>
        <w:t>ძირითად</w:t>
      </w:r>
    </w:p>
    <w:p w:rsidR="00D82C47" w:rsidRPr="00841717" w:rsidRDefault="00D82C47" w:rsidP="00D82C47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8"/>
          <w:szCs w:val="28"/>
          <w:lang w:val="ka-GE"/>
        </w:rPr>
        <w:t xml:space="preserve">      </w:t>
      </w:r>
      <w:r w:rsidRPr="00841717">
        <w:rPr>
          <w:rFonts w:ascii="Sylfaen" w:hAnsi="Sylfaen"/>
          <w:sz w:val="24"/>
          <w:szCs w:val="24"/>
          <w:lang w:val="ka-GE"/>
        </w:rPr>
        <w:t>ოდმ</w:t>
      </w:r>
      <w:r w:rsidRPr="00841717">
        <w:rPr>
          <w:rFonts w:ascii="Sylfaen" w:hAnsi="Sylfaen"/>
          <w:sz w:val="28"/>
          <w:szCs w:val="28"/>
          <w:lang w:val="ka-GE"/>
        </w:rPr>
        <w:t xml:space="preserve"> - </w:t>
      </w:r>
      <w:r w:rsidRPr="00841717">
        <w:rPr>
          <w:rFonts w:ascii="Sylfaen" w:hAnsi="Sylfaen"/>
          <w:sz w:val="24"/>
          <w:szCs w:val="24"/>
          <w:lang w:val="ka-GE"/>
        </w:rPr>
        <w:t xml:space="preserve">ოპერატიული დამამახსოვრებელი მოწყობილობა, ინგლისურად </w:t>
      </w:r>
      <w:r w:rsidRPr="00841717">
        <w:rPr>
          <w:rFonts w:ascii="Sylfaen" w:hAnsi="Sylfaen"/>
          <w:sz w:val="24"/>
          <w:szCs w:val="24"/>
          <w:lang w:val="en-US"/>
        </w:rPr>
        <w:t>RAM</w:t>
      </w:r>
    </w:p>
    <w:p w:rsidR="00D82C47" w:rsidRPr="00841717" w:rsidRDefault="00D82C47" w:rsidP="00D82C47">
      <w:pPr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4"/>
          <w:szCs w:val="24"/>
          <w:lang w:val="ka-GE"/>
        </w:rPr>
        <w:t xml:space="preserve">       მდმ - მუდმივი დამამახსოვრებელი მოწყობილობა, ინგლისურად </w:t>
      </w:r>
      <w:r w:rsidRPr="00841717">
        <w:rPr>
          <w:rFonts w:ascii="Sylfaen" w:hAnsi="Sylfaen"/>
          <w:sz w:val="24"/>
          <w:szCs w:val="24"/>
          <w:lang w:val="en-US"/>
        </w:rPr>
        <w:t>ROM</w:t>
      </w:r>
    </w:p>
    <w:p w:rsidR="00D82C47" w:rsidRPr="00841717" w:rsidRDefault="00D82C47" w:rsidP="00D82C47">
      <w:pPr>
        <w:jc w:val="left"/>
        <w:rPr>
          <w:rFonts w:ascii="Sylfaen" w:hAnsi="Sylfaen"/>
          <w:i/>
          <w:sz w:val="28"/>
          <w:szCs w:val="28"/>
          <w:lang w:val="ka-GE"/>
        </w:rPr>
      </w:pPr>
    </w:p>
    <w:p w:rsidR="00D82C47" w:rsidRPr="00841717" w:rsidRDefault="00D82C47" w:rsidP="00D82C47">
      <w:pPr>
        <w:jc w:val="left"/>
        <w:rPr>
          <w:rFonts w:ascii="Sylfaen" w:hAnsi="Sylfaen"/>
          <w:i/>
          <w:sz w:val="28"/>
          <w:szCs w:val="28"/>
          <w:lang w:val="en-US"/>
        </w:rPr>
      </w:pPr>
      <w:r w:rsidRPr="00841717">
        <w:rPr>
          <w:rFonts w:ascii="Sylfaen" w:hAnsi="Sylfaen"/>
          <w:i/>
          <w:sz w:val="28"/>
          <w:szCs w:val="28"/>
          <w:lang w:val="ka-GE"/>
        </w:rPr>
        <w:t>გარე</w:t>
      </w:r>
    </w:p>
    <w:p w:rsidR="00D82C47" w:rsidRPr="00841717" w:rsidRDefault="00D82C47" w:rsidP="00D82C47">
      <w:pPr>
        <w:ind w:left="709" w:firstLine="0"/>
        <w:jc w:val="left"/>
        <w:rPr>
          <w:rFonts w:ascii="Sylfaen" w:hAnsi="Sylfaen"/>
          <w:sz w:val="24"/>
          <w:szCs w:val="24"/>
          <w:lang w:val="ka-GE"/>
        </w:rPr>
      </w:pPr>
      <w:r w:rsidRPr="00841717">
        <w:rPr>
          <w:rFonts w:ascii="Sylfaen" w:hAnsi="Sylfaen"/>
          <w:sz w:val="28"/>
          <w:szCs w:val="28"/>
          <w:lang w:val="en-US"/>
        </w:rPr>
        <w:t xml:space="preserve"> </w:t>
      </w:r>
      <w:r w:rsidRPr="00841717">
        <w:rPr>
          <w:rFonts w:ascii="Sylfaen" w:hAnsi="Sylfaen"/>
          <w:sz w:val="24"/>
          <w:szCs w:val="24"/>
          <w:lang w:val="ka-GE"/>
        </w:rPr>
        <w:t>შესაძლებელია ინფორმაციის დიდი ხნით შენახვა, ინფორმაციის  მატარებლები არიან მყარი მაგნიტური დისკები, ლაზერული დისკები, ფლეში</w:t>
      </w:r>
    </w:p>
    <w:p w:rsidR="00D82C47" w:rsidRPr="00841717" w:rsidRDefault="00D82C47" w:rsidP="00D82C47">
      <w:pPr>
        <w:jc w:val="left"/>
        <w:rPr>
          <w:rFonts w:ascii="Sylfaen" w:hAnsi="Sylfaen"/>
          <w:lang w:val="ka-GE"/>
        </w:rPr>
      </w:pPr>
    </w:p>
    <w:sectPr w:rsidR="00D82C47" w:rsidRPr="00841717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111"/>
    <w:rsid w:val="00146118"/>
    <w:rsid w:val="00175530"/>
    <w:rsid w:val="001A3D78"/>
    <w:rsid w:val="001D2CF5"/>
    <w:rsid w:val="003277E1"/>
    <w:rsid w:val="003877C6"/>
    <w:rsid w:val="003B53D3"/>
    <w:rsid w:val="003C58F5"/>
    <w:rsid w:val="003D1111"/>
    <w:rsid w:val="004670AC"/>
    <w:rsid w:val="004D167F"/>
    <w:rsid w:val="005B008F"/>
    <w:rsid w:val="00627603"/>
    <w:rsid w:val="00725E18"/>
    <w:rsid w:val="0073234A"/>
    <w:rsid w:val="007507A6"/>
    <w:rsid w:val="007634B7"/>
    <w:rsid w:val="00763612"/>
    <w:rsid w:val="00841717"/>
    <w:rsid w:val="00911A06"/>
    <w:rsid w:val="00D03F4C"/>
    <w:rsid w:val="00D1672D"/>
    <w:rsid w:val="00D82C47"/>
    <w:rsid w:val="00D972CE"/>
    <w:rsid w:val="00DC0A56"/>
    <w:rsid w:val="00E11627"/>
    <w:rsid w:val="00E436CE"/>
    <w:rsid w:val="00EB5A3B"/>
    <w:rsid w:val="00FF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11"/>
  </w:style>
  <w:style w:type="paragraph" w:styleId="1">
    <w:name w:val="heading 1"/>
    <w:basedOn w:val="a"/>
    <w:next w:val="a"/>
    <w:link w:val="10"/>
    <w:uiPriority w:val="9"/>
    <w:qFormat/>
    <w:rsid w:val="00175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5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75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5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1"/>
    <w:next w:val="a"/>
    <w:link w:val="a6"/>
    <w:uiPriority w:val="11"/>
    <w:qFormat/>
    <w:rsid w:val="00175530"/>
    <w:rPr>
      <w:rFonts w:eastAsia="Times New Roman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75530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75530"/>
  </w:style>
  <w:style w:type="paragraph" w:customStyle="1" w:styleId="nugo">
    <w:name w:val="nugo"/>
    <w:basedOn w:val="a"/>
    <w:link w:val="nugo0"/>
    <w:qFormat/>
    <w:rsid w:val="00175530"/>
  </w:style>
  <w:style w:type="character" w:customStyle="1" w:styleId="nugo0">
    <w:name w:val="nugo Знак"/>
    <w:basedOn w:val="a0"/>
    <w:link w:val="nugo"/>
    <w:rsid w:val="00175530"/>
  </w:style>
  <w:style w:type="character" w:customStyle="1" w:styleId="hps">
    <w:name w:val="hps"/>
    <w:basedOn w:val="a0"/>
    <w:rsid w:val="003D1111"/>
  </w:style>
  <w:style w:type="table" w:styleId="a8">
    <w:name w:val="Table Grid"/>
    <w:basedOn w:val="a1"/>
    <w:uiPriority w:val="59"/>
    <w:rsid w:val="003D1111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D1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16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2017-05-03T21:01:00Z</dcterms:created>
  <dcterms:modified xsi:type="dcterms:W3CDTF">2017-05-03T21:03:00Z</dcterms:modified>
</cp:coreProperties>
</file>